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2DC6B" w14:textId="77777777" w:rsidR="00012008" w:rsidRPr="00A97A83" w:rsidRDefault="00012008" w:rsidP="00012008">
      <w:pPr>
        <w:rPr>
          <w:rFonts w:ascii="Calibri" w:hAnsi="Calibri" w:cs="Calibri"/>
        </w:rPr>
      </w:pPr>
    </w:p>
    <w:tbl>
      <w:tblPr>
        <w:tblStyle w:val="TableGrid"/>
        <w:tblW w:w="0" w:type="auto"/>
        <w:tblLook w:val="04A0" w:firstRow="1" w:lastRow="0" w:firstColumn="1" w:lastColumn="0" w:noHBand="0" w:noVBand="1"/>
      </w:tblPr>
      <w:tblGrid>
        <w:gridCol w:w="5418"/>
        <w:gridCol w:w="5490"/>
      </w:tblGrid>
      <w:tr w:rsidR="00012008" w:rsidRPr="00A97A83" w14:paraId="400A096A" w14:textId="77777777" w:rsidTr="00F969F8">
        <w:tc>
          <w:tcPr>
            <w:tcW w:w="10908" w:type="dxa"/>
            <w:gridSpan w:val="2"/>
            <w:shd w:val="clear" w:color="auto" w:fill="D9D9D9" w:themeFill="background1" w:themeFillShade="D9"/>
          </w:tcPr>
          <w:p w14:paraId="1462ACD7" w14:textId="288D797E" w:rsidR="00A97A83" w:rsidRPr="00A97A83" w:rsidRDefault="00012008" w:rsidP="00D1308B">
            <w:pPr>
              <w:jc w:val="center"/>
              <w:rPr>
                <w:rFonts w:ascii="Calibri" w:hAnsi="Calibri" w:cs="Calibri"/>
              </w:rPr>
            </w:pPr>
            <w:r w:rsidRPr="00A97A83">
              <w:rPr>
                <w:rFonts w:ascii="Calibri" w:hAnsi="Calibri" w:cs="Calibri"/>
              </w:rPr>
              <w:t xml:space="preserve">Unit </w:t>
            </w:r>
            <w:r w:rsidR="00A97A83" w:rsidRPr="00A97A83">
              <w:rPr>
                <w:rFonts w:ascii="Calibri" w:hAnsi="Calibri" w:cs="Calibri"/>
              </w:rPr>
              <w:t>One</w:t>
            </w:r>
          </w:p>
          <w:p w14:paraId="4FA94B13" w14:textId="09EA89FA" w:rsidR="00012008" w:rsidRPr="00A97A83" w:rsidRDefault="00A97A83" w:rsidP="00D1308B">
            <w:pPr>
              <w:jc w:val="center"/>
              <w:rPr>
                <w:rFonts w:ascii="Calibri" w:hAnsi="Calibri" w:cs="Calibri"/>
                <w:b/>
              </w:rPr>
            </w:pPr>
            <w:r w:rsidRPr="00A97A83">
              <w:rPr>
                <w:rFonts w:ascii="Calibri" w:hAnsi="Calibri" w:cs="Calibri"/>
              </w:rPr>
              <w:t xml:space="preserve">Unit </w:t>
            </w:r>
            <w:r w:rsidR="00012008" w:rsidRPr="00A97A83">
              <w:rPr>
                <w:rFonts w:ascii="Calibri" w:hAnsi="Calibri" w:cs="Calibri"/>
              </w:rPr>
              <w:t>Title:</w:t>
            </w:r>
            <w:r w:rsidRPr="00A97A83">
              <w:rPr>
                <w:rFonts w:ascii="Calibri" w:hAnsi="Calibri" w:cs="Calibri"/>
              </w:rPr>
              <w:t xml:space="preserve"> </w:t>
            </w:r>
            <w:r w:rsidR="00A94181" w:rsidRPr="00A97A83">
              <w:rPr>
                <w:rFonts w:ascii="Calibri" w:hAnsi="Calibri" w:cs="Calibri"/>
                <w:b/>
              </w:rPr>
              <w:t>Communities and Self</w:t>
            </w:r>
          </w:p>
          <w:p w14:paraId="2CB1E77A" w14:textId="77777777" w:rsidR="00012008" w:rsidRPr="00A97A83" w:rsidRDefault="00012008" w:rsidP="00012008">
            <w:pPr>
              <w:rPr>
                <w:rFonts w:ascii="Calibri" w:hAnsi="Calibri" w:cs="Calibri"/>
              </w:rPr>
            </w:pPr>
          </w:p>
        </w:tc>
      </w:tr>
      <w:tr w:rsidR="00012008" w:rsidRPr="00A97A83" w14:paraId="7D912CCE" w14:textId="77777777" w:rsidTr="00F969F8">
        <w:tc>
          <w:tcPr>
            <w:tcW w:w="5418" w:type="dxa"/>
          </w:tcPr>
          <w:p w14:paraId="3F392EA4" w14:textId="77777777" w:rsidR="00012008" w:rsidRPr="00A97A83" w:rsidRDefault="00012008" w:rsidP="00012008">
            <w:pPr>
              <w:rPr>
                <w:rFonts w:ascii="Calibri" w:hAnsi="Calibri" w:cs="Calibri"/>
                <w:b/>
                <w:sz w:val="22"/>
                <w:szCs w:val="22"/>
              </w:rPr>
            </w:pPr>
            <w:r w:rsidRPr="00A97A83">
              <w:rPr>
                <w:rFonts w:ascii="Calibri" w:hAnsi="Calibri" w:cs="Calibri"/>
                <w:b/>
                <w:sz w:val="22"/>
                <w:szCs w:val="22"/>
              </w:rPr>
              <w:t>Essential Questions</w:t>
            </w:r>
          </w:p>
          <w:p w14:paraId="0FBF1988" w14:textId="77777777" w:rsidR="00012008" w:rsidRPr="00A97A83" w:rsidRDefault="00012008" w:rsidP="00012008">
            <w:pPr>
              <w:rPr>
                <w:rFonts w:ascii="Calibri" w:hAnsi="Calibri" w:cs="Calibri"/>
                <w:sz w:val="22"/>
                <w:szCs w:val="22"/>
              </w:rPr>
            </w:pPr>
          </w:p>
          <w:p w14:paraId="3143229D" w14:textId="77777777" w:rsidR="00012008" w:rsidRPr="00A97A83" w:rsidRDefault="00012008" w:rsidP="00D73810">
            <w:pPr>
              <w:pStyle w:val="ListParagraph"/>
              <w:numPr>
                <w:ilvl w:val="0"/>
                <w:numId w:val="1"/>
              </w:numPr>
              <w:rPr>
                <w:rFonts w:ascii="Calibri" w:hAnsi="Calibri" w:cs="Calibri"/>
                <w:sz w:val="22"/>
                <w:szCs w:val="22"/>
              </w:rPr>
            </w:pPr>
            <w:r w:rsidRPr="00A97A83">
              <w:rPr>
                <w:rFonts w:ascii="Calibri" w:hAnsi="Calibri" w:cs="Calibri"/>
                <w:sz w:val="22"/>
                <w:szCs w:val="22"/>
              </w:rPr>
              <w:t>How can I be a good citizen in my community (classroom)?</w:t>
            </w:r>
          </w:p>
          <w:p w14:paraId="39198ADF" w14:textId="20164A06" w:rsidR="00200C63" w:rsidRPr="00A97A83" w:rsidRDefault="00200C63" w:rsidP="00D73810">
            <w:pPr>
              <w:pStyle w:val="ListParagraph"/>
              <w:numPr>
                <w:ilvl w:val="0"/>
                <w:numId w:val="1"/>
              </w:numPr>
              <w:rPr>
                <w:rFonts w:ascii="Calibri" w:hAnsi="Calibri" w:cs="Calibri"/>
                <w:sz w:val="22"/>
                <w:szCs w:val="22"/>
              </w:rPr>
            </w:pPr>
            <w:r w:rsidRPr="00A97A83">
              <w:rPr>
                <w:rFonts w:ascii="Calibri" w:hAnsi="Calibri" w:cs="Calibri"/>
                <w:sz w:val="22"/>
                <w:szCs w:val="22"/>
              </w:rPr>
              <w:t>In what ways are my classroom and</w:t>
            </w:r>
            <w:r w:rsidR="007F4744" w:rsidRPr="00A97A83">
              <w:rPr>
                <w:rFonts w:ascii="Calibri" w:hAnsi="Calibri" w:cs="Calibri"/>
                <w:sz w:val="22"/>
                <w:szCs w:val="22"/>
              </w:rPr>
              <w:t xml:space="preserve"> my</w:t>
            </w:r>
            <w:r w:rsidRPr="00A97A83">
              <w:rPr>
                <w:rFonts w:ascii="Calibri" w:hAnsi="Calibri" w:cs="Calibri"/>
                <w:sz w:val="22"/>
                <w:szCs w:val="22"/>
              </w:rPr>
              <w:t xml:space="preserve"> school a community?</w:t>
            </w:r>
          </w:p>
          <w:p w14:paraId="7793C151" w14:textId="77777777" w:rsidR="00012008" w:rsidRPr="00A97A83" w:rsidRDefault="00012008" w:rsidP="00D73810">
            <w:pPr>
              <w:pStyle w:val="ListParagraph"/>
              <w:numPr>
                <w:ilvl w:val="0"/>
                <w:numId w:val="1"/>
              </w:numPr>
              <w:rPr>
                <w:rFonts w:ascii="Calibri" w:hAnsi="Calibri" w:cs="Calibri"/>
                <w:sz w:val="22"/>
                <w:szCs w:val="22"/>
              </w:rPr>
            </w:pPr>
            <w:r w:rsidRPr="00A97A83">
              <w:rPr>
                <w:rFonts w:ascii="Calibri" w:hAnsi="Calibri" w:cs="Calibri"/>
                <w:sz w:val="22"/>
                <w:szCs w:val="22"/>
              </w:rPr>
              <w:t>Why do we make rules in our community? What are good/bad choices and consequences?</w:t>
            </w:r>
          </w:p>
          <w:p w14:paraId="7A6C29EC" w14:textId="77777777" w:rsidR="00012008" w:rsidRPr="00A97A83" w:rsidRDefault="00012008" w:rsidP="00D73810">
            <w:pPr>
              <w:pStyle w:val="ListParagraph"/>
              <w:numPr>
                <w:ilvl w:val="0"/>
                <w:numId w:val="1"/>
              </w:numPr>
              <w:rPr>
                <w:rFonts w:ascii="Calibri" w:hAnsi="Calibri" w:cs="Calibri"/>
                <w:sz w:val="22"/>
                <w:szCs w:val="22"/>
              </w:rPr>
            </w:pPr>
            <w:r w:rsidRPr="00A97A83">
              <w:rPr>
                <w:rFonts w:ascii="Calibri" w:hAnsi="Calibri" w:cs="Calibri"/>
                <w:sz w:val="22"/>
                <w:szCs w:val="22"/>
              </w:rPr>
              <w:t>What is the common good in our community? How do we balance the needs and wants of individuals in our community?</w:t>
            </w:r>
          </w:p>
          <w:p w14:paraId="22913959" w14:textId="77777777" w:rsidR="00012008" w:rsidRPr="00A97A83" w:rsidRDefault="00012008" w:rsidP="00D73810">
            <w:pPr>
              <w:pStyle w:val="ListParagraph"/>
              <w:numPr>
                <w:ilvl w:val="0"/>
                <w:numId w:val="1"/>
              </w:numPr>
              <w:rPr>
                <w:rFonts w:ascii="Calibri" w:hAnsi="Calibri" w:cs="Calibri"/>
                <w:sz w:val="22"/>
                <w:szCs w:val="22"/>
              </w:rPr>
            </w:pPr>
            <w:r w:rsidRPr="00A97A83">
              <w:rPr>
                <w:rFonts w:ascii="Calibri" w:hAnsi="Calibri" w:cs="Calibri"/>
                <w:sz w:val="22"/>
                <w:szCs w:val="22"/>
              </w:rPr>
              <w:t>What are fair/unfair actions/behaviors? What should I do in response to fair/unfair actions/behaviors?</w:t>
            </w:r>
          </w:p>
          <w:p w14:paraId="1459B888" w14:textId="3C9B9E6D" w:rsidR="00200C63" w:rsidRPr="00A97A83" w:rsidRDefault="00200C63" w:rsidP="00D73810">
            <w:pPr>
              <w:pStyle w:val="ListParagraph"/>
              <w:numPr>
                <w:ilvl w:val="0"/>
                <w:numId w:val="1"/>
              </w:numPr>
              <w:rPr>
                <w:rFonts w:ascii="Calibri" w:hAnsi="Calibri" w:cs="Calibri"/>
                <w:sz w:val="22"/>
                <w:szCs w:val="22"/>
              </w:rPr>
            </w:pPr>
            <w:r w:rsidRPr="00A97A83">
              <w:rPr>
                <w:rFonts w:ascii="Calibri" w:hAnsi="Calibri" w:cs="Calibri"/>
                <w:sz w:val="22"/>
                <w:szCs w:val="22"/>
              </w:rPr>
              <w:t>What is a process we can follow to peacefully resolve conflicts?</w:t>
            </w:r>
          </w:p>
          <w:p w14:paraId="22AD0758" w14:textId="4D9D21FF" w:rsidR="007F4744" w:rsidRPr="00A97A83" w:rsidRDefault="007F4744" w:rsidP="00D73810">
            <w:pPr>
              <w:pStyle w:val="ListParagraph"/>
              <w:numPr>
                <w:ilvl w:val="0"/>
                <w:numId w:val="1"/>
              </w:numPr>
              <w:rPr>
                <w:rFonts w:ascii="Calibri" w:hAnsi="Calibri" w:cs="Calibri"/>
                <w:sz w:val="22"/>
                <w:szCs w:val="22"/>
              </w:rPr>
            </w:pPr>
            <w:r w:rsidRPr="00A97A83">
              <w:rPr>
                <w:rFonts w:ascii="Calibri" w:hAnsi="Calibri" w:cs="Calibri"/>
                <w:sz w:val="22"/>
                <w:szCs w:val="22"/>
              </w:rPr>
              <w:t>What is equality? Justice? Fairness? How can we strive to achieve those goals in our community?</w:t>
            </w:r>
          </w:p>
          <w:p w14:paraId="3851D37D" w14:textId="77777777" w:rsidR="00012008" w:rsidRPr="00A97A83" w:rsidRDefault="00012008" w:rsidP="00012008">
            <w:pPr>
              <w:rPr>
                <w:rFonts w:ascii="Calibri" w:hAnsi="Calibri" w:cs="Calibri"/>
                <w:sz w:val="22"/>
                <w:szCs w:val="22"/>
              </w:rPr>
            </w:pPr>
          </w:p>
        </w:tc>
        <w:tc>
          <w:tcPr>
            <w:tcW w:w="5490" w:type="dxa"/>
          </w:tcPr>
          <w:p w14:paraId="362B392E" w14:textId="77777777" w:rsidR="00012008" w:rsidRPr="00A97A83" w:rsidRDefault="00012008" w:rsidP="00012008">
            <w:pPr>
              <w:rPr>
                <w:rFonts w:ascii="Calibri" w:hAnsi="Calibri" w:cs="Calibri"/>
                <w:b/>
                <w:sz w:val="22"/>
                <w:szCs w:val="22"/>
              </w:rPr>
            </w:pPr>
            <w:r w:rsidRPr="00A97A83">
              <w:rPr>
                <w:rFonts w:ascii="Calibri" w:hAnsi="Calibri" w:cs="Calibri"/>
                <w:b/>
                <w:sz w:val="22"/>
                <w:szCs w:val="22"/>
              </w:rPr>
              <w:t>Enduring Understandings</w:t>
            </w:r>
          </w:p>
          <w:p w14:paraId="00043D34" w14:textId="77777777" w:rsidR="00A97A83" w:rsidRPr="00A97A83" w:rsidRDefault="00A97A83" w:rsidP="00012008">
            <w:pPr>
              <w:rPr>
                <w:rFonts w:ascii="Calibri" w:hAnsi="Calibri" w:cs="Calibri"/>
                <w:b/>
                <w:sz w:val="22"/>
                <w:szCs w:val="22"/>
              </w:rPr>
            </w:pPr>
          </w:p>
          <w:p w14:paraId="333D5A3A" w14:textId="77777777" w:rsidR="00012008" w:rsidRPr="00A97A83" w:rsidRDefault="00012008" w:rsidP="00D73810">
            <w:pPr>
              <w:pStyle w:val="ListParagraph"/>
              <w:numPr>
                <w:ilvl w:val="0"/>
                <w:numId w:val="2"/>
              </w:numPr>
              <w:rPr>
                <w:rFonts w:ascii="Calibri" w:hAnsi="Calibri" w:cs="Calibri"/>
                <w:sz w:val="22"/>
                <w:szCs w:val="22"/>
              </w:rPr>
            </w:pPr>
            <w:r w:rsidRPr="00A97A83">
              <w:rPr>
                <w:rFonts w:ascii="Calibri" w:hAnsi="Calibri" w:cs="Calibri"/>
                <w:sz w:val="22"/>
                <w:szCs w:val="22"/>
              </w:rPr>
              <w:t>Being a citizen of a community means finding ways of making positive contributions to the common good.</w:t>
            </w:r>
          </w:p>
          <w:p w14:paraId="7DDEE88B" w14:textId="79EAE8B3" w:rsidR="00200C63" w:rsidRPr="00A97A83" w:rsidRDefault="00200C63" w:rsidP="00D73810">
            <w:pPr>
              <w:pStyle w:val="ListParagraph"/>
              <w:numPr>
                <w:ilvl w:val="0"/>
                <w:numId w:val="2"/>
              </w:numPr>
              <w:rPr>
                <w:rFonts w:ascii="Calibri" w:hAnsi="Calibri" w:cs="Calibri"/>
                <w:sz w:val="22"/>
                <w:szCs w:val="22"/>
              </w:rPr>
            </w:pPr>
            <w:r w:rsidRPr="00A97A83">
              <w:rPr>
                <w:rFonts w:ascii="Calibri" w:hAnsi="Calibri" w:cs="Calibri"/>
                <w:sz w:val="22"/>
                <w:szCs w:val="22"/>
              </w:rPr>
              <w:t>Our classroom is a community; it is a place where people work together to achieve a common goal.  Our school is a community; we agree upon rules to maintain order and we help each other in many ways.</w:t>
            </w:r>
          </w:p>
          <w:p w14:paraId="53BB259B" w14:textId="77777777" w:rsidR="00012008" w:rsidRPr="00A97A83" w:rsidRDefault="00012008" w:rsidP="00D73810">
            <w:pPr>
              <w:pStyle w:val="ListParagraph"/>
              <w:numPr>
                <w:ilvl w:val="0"/>
                <w:numId w:val="2"/>
              </w:numPr>
              <w:rPr>
                <w:rFonts w:ascii="Calibri" w:hAnsi="Calibri" w:cs="Calibri"/>
                <w:sz w:val="22"/>
                <w:szCs w:val="22"/>
              </w:rPr>
            </w:pPr>
            <w:r w:rsidRPr="00A97A83">
              <w:rPr>
                <w:rFonts w:ascii="Calibri" w:hAnsi="Calibri" w:cs="Calibri"/>
                <w:sz w:val="22"/>
                <w:szCs w:val="22"/>
              </w:rPr>
              <w:t>Finding the common good in our community requires balancing the needs and wants of individuals with the overall well-being of our community.</w:t>
            </w:r>
          </w:p>
          <w:p w14:paraId="4D9E9089" w14:textId="77777777" w:rsidR="00012008" w:rsidRPr="00A97A83" w:rsidRDefault="00012008" w:rsidP="00D73810">
            <w:pPr>
              <w:pStyle w:val="ListParagraph"/>
              <w:numPr>
                <w:ilvl w:val="0"/>
                <w:numId w:val="2"/>
              </w:numPr>
              <w:rPr>
                <w:rFonts w:ascii="Calibri" w:hAnsi="Calibri" w:cs="Calibri"/>
                <w:sz w:val="22"/>
                <w:szCs w:val="22"/>
              </w:rPr>
            </w:pPr>
            <w:r w:rsidRPr="00A97A83">
              <w:rPr>
                <w:rFonts w:ascii="Calibri" w:hAnsi="Calibri" w:cs="Calibri"/>
                <w:sz w:val="22"/>
                <w:szCs w:val="22"/>
              </w:rPr>
              <w:t>Communities make rules to maintain order and safety; there are consequences for not following rules.</w:t>
            </w:r>
          </w:p>
          <w:p w14:paraId="43EE0B58" w14:textId="1E36139A" w:rsidR="00200C63" w:rsidRPr="00A97A83" w:rsidRDefault="00200C63" w:rsidP="00D73810">
            <w:pPr>
              <w:pStyle w:val="ListParagraph"/>
              <w:numPr>
                <w:ilvl w:val="0"/>
                <w:numId w:val="2"/>
              </w:numPr>
              <w:rPr>
                <w:rFonts w:ascii="Calibri" w:hAnsi="Calibri" w:cs="Calibri"/>
                <w:sz w:val="22"/>
                <w:szCs w:val="22"/>
              </w:rPr>
            </w:pPr>
            <w:r w:rsidRPr="00A97A83">
              <w:rPr>
                <w:rFonts w:ascii="Calibri" w:hAnsi="Calibri" w:cs="Calibri"/>
                <w:sz w:val="22"/>
                <w:szCs w:val="22"/>
              </w:rPr>
              <w:t>Our classroom has specific rules that we can create together; these rules help create a safe environment for learning.</w:t>
            </w:r>
          </w:p>
          <w:p w14:paraId="571BC0D1" w14:textId="77777777" w:rsidR="00012008" w:rsidRPr="00A97A83" w:rsidRDefault="00012008" w:rsidP="00D73810">
            <w:pPr>
              <w:pStyle w:val="ListParagraph"/>
              <w:numPr>
                <w:ilvl w:val="0"/>
                <w:numId w:val="2"/>
              </w:numPr>
              <w:rPr>
                <w:rFonts w:ascii="Calibri" w:hAnsi="Calibri" w:cs="Calibri"/>
                <w:sz w:val="22"/>
                <w:szCs w:val="22"/>
              </w:rPr>
            </w:pPr>
            <w:r w:rsidRPr="00A97A83">
              <w:rPr>
                <w:rFonts w:ascii="Calibri" w:hAnsi="Calibri" w:cs="Calibri"/>
                <w:sz w:val="22"/>
                <w:szCs w:val="22"/>
              </w:rPr>
              <w:t>In responding to fair/unfair actions and in resolving conflicts, I should listen to others to understand their perspective, understand the power of words, and stand up for others who are facing unfair treatment.</w:t>
            </w:r>
          </w:p>
          <w:p w14:paraId="1B9AAC40" w14:textId="5DF989B2" w:rsidR="00200C63" w:rsidRPr="00A97A83" w:rsidRDefault="00200C63" w:rsidP="00D73810">
            <w:pPr>
              <w:pStyle w:val="ListParagraph"/>
              <w:numPr>
                <w:ilvl w:val="0"/>
                <w:numId w:val="2"/>
              </w:numPr>
              <w:rPr>
                <w:rFonts w:ascii="Calibri" w:hAnsi="Calibri" w:cs="Calibri"/>
                <w:sz w:val="22"/>
                <w:szCs w:val="22"/>
              </w:rPr>
            </w:pPr>
            <w:r w:rsidRPr="00A97A83">
              <w:rPr>
                <w:rFonts w:ascii="Calibri" w:hAnsi="Calibri" w:cs="Calibri"/>
                <w:sz w:val="22"/>
                <w:szCs w:val="22"/>
              </w:rPr>
              <w:t>The process for resolving a conflict includes listening to each other’s perspectives, finding common ground and agreeing upon a solution that addresses the needs of everyone involved.</w:t>
            </w:r>
          </w:p>
          <w:p w14:paraId="6E520B47" w14:textId="77777777" w:rsidR="00142397" w:rsidRPr="00A97A83" w:rsidRDefault="00012008" w:rsidP="00D73810">
            <w:pPr>
              <w:pStyle w:val="ListParagraph"/>
              <w:numPr>
                <w:ilvl w:val="0"/>
                <w:numId w:val="2"/>
              </w:numPr>
              <w:rPr>
                <w:rFonts w:ascii="Calibri" w:hAnsi="Calibri" w:cs="Calibri"/>
                <w:sz w:val="22"/>
                <w:szCs w:val="22"/>
              </w:rPr>
            </w:pPr>
            <w:r w:rsidRPr="00A97A83">
              <w:rPr>
                <w:rFonts w:ascii="Calibri" w:hAnsi="Calibri" w:cs="Calibri"/>
                <w:sz w:val="22"/>
                <w:szCs w:val="22"/>
              </w:rPr>
              <w:t>A good citizen understands why it is important to follow rules, makes good choices, considers the consequences of actions, and makes efforts to improve one's community.</w:t>
            </w:r>
          </w:p>
          <w:p w14:paraId="2DED242A" w14:textId="1627E103" w:rsidR="001F23B7" w:rsidRPr="00A97A83" w:rsidRDefault="001F23B7" w:rsidP="001F23B7">
            <w:pPr>
              <w:rPr>
                <w:rFonts w:ascii="Calibri" w:hAnsi="Calibri" w:cs="Calibri"/>
                <w:sz w:val="22"/>
                <w:szCs w:val="22"/>
              </w:rPr>
            </w:pPr>
          </w:p>
        </w:tc>
      </w:tr>
      <w:tr w:rsidR="00012008" w:rsidRPr="00A97A83" w14:paraId="0B9EFEC1" w14:textId="77777777" w:rsidTr="00F969F8">
        <w:tc>
          <w:tcPr>
            <w:tcW w:w="10908" w:type="dxa"/>
            <w:gridSpan w:val="2"/>
          </w:tcPr>
          <w:p w14:paraId="3B668529" w14:textId="45D37EA2" w:rsidR="00012008" w:rsidRPr="00A97A83" w:rsidRDefault="00012008" w:rsidP="00012008">
            <w:pPr>
              <w:rPr>
                <w:rFonts w:ascii="Calibri" w:hAnsi="Calibri" w:cs="Calibri"/>
                <w:b/>
                <w:sz w:val="22"/>
                <w:szCs w:val="22"/>
              </w:rPr>
            </w:pPr>
            <w:r w:rsidRPr="00A97A83">
              <w:rPr>
                <w:rFonts w:ascii="Calibri" w:hAnsi="Calibri" w:cs="Calibri"/>
                <w:b/>
                <w:sz w:val="22"/>
                <w:szCs w:val="22"/>
              </w:rPr>
              <w:t xml:space="preserve">NJCCCS </w:t>
            </w:r>
            <w:r w:rsidR="00A97A83" w:rsidRPr="00A97A83">
              <w:rPr>
                <w:rFonts w:ascii="Calibri" w:hAnsi="Calibri" w:cs="Calibri"/>
                <w:b/>
                <w:sz w:val="22"/>
                <w:szCs w:val="22"/>
              </w:rPr>
              <w:t xml:space="preserve">Social Studies </w:t>
            </w:r>
            <w:r w:rsidRPr="00A97A83">
              <w:rPr>
                <w:rFonts w:ascii="Calibri" w:hAnsi="Calibri" w:cs="Calibri"/>
                <w:b/>
                <w:sz w:val="22"/>
                <w:szCs w:val="22"/>
              </w:rPr>
              <w:t>Correlation</w:t>
            </w:r>
            <w:r w:rsidR="00A97A83" w:rsidRPr="00A97A83">
              <w:rPr>
                <w:rFonts w:ascii="Calibri" w:hAnsi="Calibri" w:cs="Calibri"/>
                <w:b/>
                <w:sz w:val="22"/>
                <w:szCs w:val="22"/>
              </w:rPr>
              <w:t>s:</w:t>
            </w:r>
          </w:p>
          <w:p w14:paraId="670F567A" w14:textId="77777777" w:rsidR="00012008" w:rsidRPr="00A97A83" w:rsidRDefault="00012008" w:rsidP="00012008">
            <w:pPr>
              <w:rPr>
                <w:rFonts w:ascii="Calibri" w:hAnsi="Calibri" w:cs="Calibri"/>
                <w:sz w:val="22"/>
                <w:szCs w:val="22"/>
              </w:rPr>
            </w:pPr>
          </w:p>
          <w:p w14:paraId="52756554" w14:textId="2B54A959" w:rsidR="00012008" w:rsidRPr="00A97A83" w:rsidRDefault="00012008"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.A.1</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Explain how rules and laws created by community, state, and national governments protect the rights of people, help resolve conflicts, and promote the common good.</w:t>
            </w:r>
          </w:p>
          <w:p w14:paraId="008CDC86" w14:textId="69F18DE7" w:rsidR="00012008" w:rsidRPr="00A97A83" w:rsidRDefault="00012008"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.A.3</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Determine how “fairness,” “equality,” and the “common good” have influenced change at the local and national levels of United States government.</w:t>
            </w:r>
          </w:p>
          <w:p w14:paraId="36F4C28B" w14:textId="72DDB733" w:rsidR="00012008" w:rsidRPr="00A97A83" w:rsidRDefault="00012008" w:rsidP="00A97A83">
            <w:pPr>
              <w:pStyle w:val="ListParagraph"/>
              <w:ind w:left="1800" w:hanging="1080"/>
              <w:rPr>
                <w:rFonts w:ascii="Calibri" w:hAnsi="Calibri" w:cs="Calibri"/>
                <w:sz w:val="22"/>
                <w:szCs w:val="22"/>
              </w:rPr>
            </w:pPr>
            <w:r w:rsidRPr="00A97A83">
              <w:rPr>
                <w:rFonts w:ascii="Calibri" w:hAnsi="Calibri" w:cs="Calibri"/>
                <w:sz w:val="22"/>
                <w:szCs w:val="22"/>
              </w:rPr>
              <w:t>6.3.4</w:t>
            </w:r>
            <w:proofErr w:type="gramStart"/>
            <w:r w:rsidRPr="00A97A83">
              <w:rPr>
                <w:rFonts w:ascii="Calibri" w:hAnsi="Calibri" w:cs="Calibri"/>
                <w:sz w:val="22"/>
                <w:szCs w:val="22"/>
              </w:rPr>
              <w:t>.A.1</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Evaluate what makes a good rule or law.</w:t>
            </w:r>
          </w:p>
          <w:p w14:paraId="66D81B5F" w14:textId="77777777" w:rsidR="00012008" w:rsidRPr="00A97A83" w:rsidRDefault="00012008" w:rsidP="00012008">
            <w:pPr>
              <w:rPr>
                <w:rFonts w:ascii="Calibri" w:hAnsi="Calibri" w:cs="Calibri"/>
                <w:sz w:val="22"/>
                <w:szCs w:val="22"/>
              </w:rPr>
            </w:pPr>
          </w:p>
        </w:tc>
      </w:tr>
      <w:tr w:rsidR="00252D42" w:rsidRPr="00A97A83" w14:paraId="2D8EFA91" w14:textId="77777777" w:rsidTr="00F969F8">
        <w:tc>
          <w:tcPr>
            <w:tcW w:w="10908" w:type="dxa"/>
            <w:gridSpan w:val="2"/>
          </w:tcPr>
          <w:p w14:paraId="0CC365CC" w14:textId="77777777" w:rsidR="007F4744" w:rsidRPr="00A97A83" w:rsidRDefault="007F4744" w:rsidP="007F4744">
            <w:pPr>
              <w:rPr>
                <w:rFonts w:ascii="Calibri" w:hAnsi="Calibri" w:cs="Calibri"/>
                <w:b/>
                <w:sz w:val="22"/>
                <w:szCs w:val="22"/>
              </w:rPr>
            </w:pPr>
            <w:r w:rsidRPr="00A97A83">
              <w:rPr>
                <w:rFonts w:ascii="Calibri" w:hAnsi="Calibri" w:cs="Calibri"/>
                <w:b/>
                <w:sz w:val="22"/>
                <w:szCs w:val="22"/>
              </w:rPr>
              <w:lastRenderedPageBreak/>
              <w:t>Sample Assessment / Targeted ELA Common Core:</w:t>
            </w:r>
          </w:p>
          <w:p w14:paraId="1021A99F" w14:textId="77777777" w:rsidR="00252D42" w:rsidRPr="00A97A83" w:rsidRDefault="00252D42" w:rsidP="00012008">
            <w:pPr>
              <w:rPr>
                <w:rFonts w:ascii="Calibri" w:hAnsi="Calibri" w:cs="Calibri"/>
                <w:b/>
                <w:sz w:val="22"/>
                <w:szCs w:val="22"/>
              </w:rPr>
            </w:pPr>
          </w:p>
          <w:p w14:paraId="6E5A2CDE" w14:textId="77777777" w:rsidR="00252D42" w:rsidRPr="00A97A83" w:rsidRDefault="00252D42" w:rsidP="00A97A83">
            <w:pPr>
              <w:ind w:left="360"/>
              <w:rPr>
                <w:rFonts w:ascii="Calibri" w:hAnsi="Calibri" w:cs="Calibri"/>
                <w:sz w:val="22"/>
                <w:szCs w:val="22"/>
              </w:rPr>
            </w:pPr>
            <w:r w:rsidRPr="00A97A83">
              <w:rPr>
                <w:rFonts w:ascii="Calibri" w:hAnsi="Calibri" w:cs="Calibri"/>
                <w:sz w:val="22"/>
                <w:szCs w:val="22"/>
              </w:rPr>
              <w:t>Provide students, in small groups, with a scenario depicting unfair treatment or a common classroom conflict they might encounter.  Using a conflict resolution or problem-solving procedure, ask them to discuss in the small groups how they situation should be resolved.  Individual students should be assessed using a written/drawn reflection and/or individual conferences to discuss how they think the situation should be resolved.</w:t>
            </w:r>
          </w:p>
          <w:p w14:paraId="1478377D" w14:textId="77777777" w:rsidR="00B550D4" w:rsidRPr="00A97A83" w:rsidRDefault="00B550D4" w:rsidP="00012008">
            <w:pPr>
              <w:rPr>
                <w:rFonts w:ascii="Calibri" w:hAnsi="Calibri" w:cs="Calibri"/>
                <w:sz w:val="22"/>
                <w:szCs w:val="22"/>
              </w:rPr>
            </w:pPr>
          </w:p>
          <w:p w14:paraId="7C6A7571" w14:textId="536CA57B" w:rsidR="00B550D4" w:rsidRPr="00A97A83" w:rsidRDefault="007F4744" w:rsidP="00A97A83">
            <w:pPr>
              <w:ind w:left="360"/>
              <w:rPr>
                <w:rFonts w:ascii="Calibri" w:hAnsi="Calibri" w:cs="Calibri"/>
                <w:sz w:val="22"/>
                <w:szCs w:val="22"/>
              </w:rPr>
            </w:pPr>
            <w:r w:rsidRPr="00A97A83">
              <w:rPr>
                <w:rFonts w:ascii="Calibri" w:hAnsi="Calibri" w:cs="Calibri"/>
                <w:sz w:val="22"/>
                <w:szCs w:val="22"/>
              </w:rPr>
              <w:t>Common Core ELA Standards</w:t>
            </w:r>
          </w:p>
          <w:p w14:paraId="39AC7B2E" w14:textId="77777777" w:rsidR="007F4744" w:rsidRPr="00A97A83" w:rsidRDefault="00B550D4" w:rsidP="00F969F8">
            <w:pPr>
              <w:pStyle w:val="ListParagraph"/>
              <w:numPr>
                <w:ilvl w:val="0"/>
                <w:numId w:val="14"/>
              </w:numPr>
              <w:rPr>
                <w:rFonts w:ascii="Calibri" w:eastAsia="Times New Roman" w:hAnsi="Calibri" w:cs="Calibri"/>
                <w:sz w:val="22"/>
                <w:szCs w:val="22"/>
              </w:rPr>
            </w:pPr>
            <w:r w:rsidRPr="00A97A83">
              <w:rPr>
                <w:rStyle w:val="flagcss"/>
                <w:rFonts w:ascii="Calibri" w:eastAsia="Times New Roman" w:hAnsi="Calibri" w:cs="Calibri"/>
                <w:sz w:val="22"/>
                <w:szCs w:val="22"/>
              </w:rPr>
              <w:t>SL.2.1. Participate in collaborative conversations with diverse partners about grade 2 topics and texts with peers and adults in small and larger groups.</w:t>
            </w:r>
            <w:r w:rsidRPr="00A97A83">
              <w:rPr>
                <w:rFonts w:ascii="Calibri" w:eastAsia="Times New Roman" w:hAnsi="Calibri" w:cs="Calibri"/>
                <w:sz w:val="22"/>
                <w:szCs w:val="22"/>
              </w:rPr>
              <w:fldChar w:fldCharType="begin"/>
            </w:r>
            <w:r w:rsidRPr="00A97A83">
              <w:rPr>
                <w:rFonts w:ascii="Calibri" w:eastAsia="Times New Roman" w:hAnsi="Calibri" w:cs="Calibri"/>
                <w:sz w:val="22"/>
                <w:szCs w:val="22"/>
              </w:rPr>
              <w:instrText xml:space="preserve"> </w:instrText>
            </w:r>
            <w:r w:rsidRPr="00A97A83">
              <w:rPr>
                <w:rFonts w:ascii="Calibri" w:eastAsia="Times New Roman" w:hAnsi="Calibri" w:cs="Calibri"/>
                <w:sz w:val="22"/>
                <w:szCs w:val="22"/>
              </w:rPr>
              <w:fldChar w:fldCharType="begin"/>
            </w:r>
            <w:r w:rsidRPr="00A97A83">
              <w:rPr>
                <w:rFonts w:ascii="Calibri" w:eastAsia="Times New Roman" w:hAnsi="Calibri" w:cs="Calibri"/>
                <w:sz w:val="22"/>
                <w:szCs w:val="22"/>
              </w:rPr>
              <w:instrText xml:space="preserve"> PRIVATE "&lt;INPUT NAME=\"StateStandardID[]\" TABINDEX=\"50\" VALUE=\"1002710440\" TYPE=\"checkbox\"&gt;" </w:instrText>
            </w:r>
            <w:r w:rsidRPr="00A97A83">
              <w:rPr>
                <w:rFonts w:ascii="Calibri" w:eastAsia="Times New Roman" w:hAnsi="Calibri" w:cs="Calibri"/>
                <w:sz w:val="22"/>
                <w:szCs w:val="22"/>
              </w:rPr>
              <w:fldChar w:fldCharType="end"/>
            </w:r>
            <w:r w:rsidRPr="00A97A83">
              <w:rPr>
                <w:rFonts w:ascii="Calibri" w:eastAsia="Times New Roman" w:hAnsi="Calibri" w:cs="Calibri"/>
                <w:sz w:val="22"/>
                <w:szCs w:val="22"/>
              </w:rPr>
              <w:instrText xml:space="preserve">MACROBUTTON HTMLDirect </w:instrText>
            </w:r>
            <w:r w:rsidRPr="00A97A83">
              <w:rPr>
                <w:rFonts w:ascii="Calibri" w:eastAsia="Times New Roman" w:hAnsi="Calibri" w:cs="Calibri"/>
                <w:sz w:val="22"/>
                <w:szCs w:val="22"/>
              </w:rPr>
              <w:fldChar w:fldCharType="end"/>
            </w:r>
            <w:r w:rsidRPr="00A97A83">
              <w:rPr>
                <w:rFonts w:ascii="Calibri" w:eastAsia="Times New Roman" w:hAnsi="Calibri" w:cs="Calibri"/>
                <w:sz w:val="22"/>
                <w:szCs w:val="22"/>
              </w:rPr>
              <w:t xml:space="preserve"> </w:t>
            </w:r>
          </w:p>
          <w:p w14:paraId="44DCFEF6" w14:textId="77777777" w:rsidR="007F4744" w:rsidRPr="00A97A83" w:rsidRDefault="00B550D4" w:rsidP="00F969F8">
            <w:pPr>
              <w:pStyle w:val="ListParagraph"/>
              <w:numPr>
                <w:ilvl w:val="0"/>
                <w:numId w:val="14"/>
              </w:numPr>
              <w:rPr>
                <w:rFonts w:ascii="Calibri" w:eastAsia="Times New Roman" w:hAnsi="Calibri" w:cs="Calibri"/>
                <w:sz w:val="22"/>
                <w:szCs w:val="22"/>
              </w:rPr>
            </w:pPr>
            <w:r w:rsidRPr="00A97A83">
              <w:rPr>
                <w:rStyle w:val="flagcss"/>
                <w:rFonts w:ascii="Calibri" w:eastAsia="Times New Roman" w:hAnsi="Calibri" w:cs="Calibri"/>
                <w:sz w:val="22"/>
                <w:szCs w:val="22"/>
              </w:rPr>
              <w:t>SL.2.1a. Follow agreed-upon rules for discussions (e.g., gaining the floor in respectful ways, listening to others with care, speaking one at a time about the topics and texts under discussion).</w:t>
            </w:r>
            <w:r w:rsidRPr="00A97A83">
              <w:rPr>
                <w:rFonts w:ascii="Calibri" w:eastAsia="Times New Roman" w:hAnsi="Calibri" w:cs="Calibri"/>
                <w:sz w:val="22"/>
                <w:szCs w:val="22"/>
              </w:rPr>
              <w:fldChar w:fldCharType="begin"/>
            </w:r>
            <w:r w:rsidRPr="00A97A83">
              <w:rPr>
                <w:rFonts w:ascii="Calibri" w:eastAsia="Times New Roman" w:hAnsi="Calibri" w:cs="Calibri"/>
                <w:sz w:val="22"/>
                <w:szCs w:val="22"/>
              </w:rPr>
              <w:instrText xml:space="preserve"> </w:instrText>
            </w:r>
            <w:r w:rsidRPr="00A97A83">
              <w:rPr>
                <w:rFonts w:ascii="Calibri" w:eastAsia="Times New Roman" w:hAnsi="Calibri" w:cs="Calibri"/>
                <w:sz w:val="22"/>
                <w:szCs w:val="22"/>
              </w:rPr>
              <w:fldChar w:fldCharType="begin"/>
            </w:r>
            <w:r w:rsidRPr="00A97A83">
              <w:rPr>
                <w:rFonts w:ascii="Calibri" w:eastAsia="Times New Roman" w:hAnsi="Calibri" w:cs="Calibri"/>
                <w:sz w:val="22"/>
                <w:szCs w:val="22"/>
              </w:rPr>
              <w:instrText xml:space="preserve"> PRIVATE "&lt;INPUT NAME=\"StateStandardID[]\" TABINDEX=\"50\" VALUE=\"1002710442\" TYPE=\"checkbox\"&gt;" </w:instrText>
            </w:r>
            <w:r w:rsidRPr="00A97A83">
              <w:rPr>
                <w:rFonts w:ascii="Calibri" w:eastAsia="Times New Roman" w:hAnsi="Calibri" w:cs="Calibri"/>
                <w:sz w:val="22"/>
                <w:szCs w:val="22"/>
              </w:rPr>
              <w:fldChar w:fldCharType="end"/>
            </w:r>
            <w:r w:rsidRPr="00A97A83">
              <w:rPr>
                <w:rFonts w:ascii="Calibri" w:eastAsia="Times New Roman" w:hAnsi="Calibri" w:cs="Calibri"/>
                <w:sz w:val="22"/>
                <w:szCs w:val="22"/>
              </w:rPr>
              <w:instrText xml:space="preserve">MACROBUTTON HTMLDirect </w:instrText>
            </w:r>
            <w:r w:rsidRPr="00A97A83">
              <w:rPr>
                <w:rFonts w:ascii="Calibri" w:eastAsia="Times New Roman" w:hAnsi="Calibri" w:cs="Calibri"/>
                <w:sz w:val="22"/>
                <w:szCs w:val="22"/>
              </w:rPr>
              <w:fldChar w:fldCharType="end"/>
            </w:r>
            <w:r w:rsidRPr="00A97A83">
              <w:rPr>
                <w:rFonts w:ascii="Calibri" w:eastAsia="Times New Roman" w:hAnsi="Calibri" w:cs="Calibri"/>
                <w:sz w:val="22"/>
                <w:szCs w:val="22"/>
              </w:rPr>
              <w:t xml:space="preserve"> </w:t>
            </w:r>
          </w:p>
          <w:p w14:paraId="19C1DBA2" w14:textId="77777777" w:rsidR="007F4744" w:rsidRPr="00A97A83" w:rsidRDefault="00B550D4" w:rsidP="00F969F8">
            <w:pPr>
              <w:pStyle w:val="ListParagraph"/>
              <w:numPr>
                <w:ilvl w:val="0"/>
                <w:numId w:val="14"/>
              </w:numPr>
              <w:rPr>
                <w:rFonts w:ascii="Calibri" w:eastAsia="Times New Roman" w:hAnsi="Calibri" w:cs="Calibri"/>
                <w:sz w:val="22"/>
                <w:szCs w:val="22"/>
              </w:rPr>
            </w:pPr>
            <w:r w:rsidRPr="00A97A83">
              <w:rPr>
                <w:rStyle w:val="flagcss"/>
                <w:rFonts w:ascii="Calibri" w:eastAsia="Times New Roman" w:hAnsi="Calibri" w:cs="Calibri"/>
                <w:sz w:val="22"/>
                <w:szCs w:val="22"/>
              </w:rPr>
              <w:t>SL.2.1b. Build on others’ talk in conversations by linking their comments to the remarks of others.</w:t>
            </w:r>
            <w:r w:rsidRPr="00A97A83">
              <w:rPr>
                <w:rFonts w:ascii="Calibri" w:eastAsia="Times New Roman" w:hAnsi="Calibri" w:cs="Calibri"/>
                <w:sz w:val="22"/>
                <w:szCs w:val="22"/>
              </w:rPr>
              <w:fldChar w:fldCharType="begin"/>
            </w:r>
            <w:r w:rsidRPr="00A97A83">
              <w:rPr>
                <w:rFonts w:ascii="Calibri" w:eastAsia="Times New Roman" w:hAnsi="Calibri" w:cs="Calibri"/>
                <w:sz w:val="22"/>
                <w:szCs w:val="22"/>
              </w:rPr>
              <w:instrText xml:space="preserve"> </w:instrText>
            </w:r>
            <w:r w:rsidRPr="00A97A83">
              <w:rPr>
                <w:rFonts w:ascii="Calibri" w:eastAsia="Times New Roman" w:hAnsi="Calibri" w:cs="Calibri"/>
                <w:sz w:val="22"/>
                <w:szCs w:val="22"/>
              </w:rPr>
              <w:fldChar w:fldCharType="begin"/>
            </w:r>
            <w:r w:rsidRPr="00A97A83">
              <w:rPr>
                <w:rFonts w:ascii="Calibri" w:eastAsia="Times New Roman" w:hAnsi="Calibri" w:cs="Calibri"/>
                <w:sz w:val="22"/>
                <w:szCs w:val="22"/>
              </w:rPr>
              <w:instrText xml:space="preserve"> PRIVATE "&lt;INPUT NAME=\"StateStandardID[]\" TABINDEX=\"50\" VALUE=\"1002710444\" TYPE=\"checkbox\"&gt;" </w:instrText>
            </w:r>
            <w:r w:rsidRPr="00A97A83">
              <w:rPr>
                <w:rFonts w:ascii="Calibri" w:eastAsia="Times New Roman" w:hAnsi="Calibri" w:cs="Calibri"/>
                <w:sz w:val="22"/>
                <w:szCs w:val="22"/>
              </w:rPr>
              <w:fldChar w:fldCharType="end"/>
            </w:r>
            <w:r w:rsidRPr="00A97A83">
              <w:rPr>
                <w:rFonts w:ascii="Calibri" w:eastAsia="Times New Roman" w:hAnsi="Calibri" w:cs="Calibri"/>
                <w:sz w:val="22"/>
                <w:szCs w:val="22"/>
              </w:rPr>
              <w:instrText xml:space="preserve">MACROBUTTON HTMLDirect </w:instrText>
            </w:r>
            <w:r w:rsidRPr="00A97A83">
              <w:rPr>
                <w:rFonts w:ascii="Calibri" w:eastAsia="Times New Roman" w:hAnsi="Calibri" w:cs="Calibri"/>
                <w:sz w:val="22"/>
                <w:szCs w:val="22"/>
              </w:rPr>
              <w:fldChar w:fldCharType="end"/>
            </w:r>
            <w:r w:rsidRPr="00A97A83">
              <w:rPr>
                <w:rFonts w:ascii="Calibri" w:eastAsia="Times New Roman" w:hAnsi="Calibri" w:cs="Calibri"/>
                <w:sz w:val="22"/>
                <w:szCs w:val="22"/>
              </w:rPr>
              <w:t xml:space="preserve"> </w:t>
            </w:r>
          </w:p>
          <w:p w14:paraId="34230F2F" w14:textId="77777777" w:rsidR="007F4744" w:rsidRPr="00A97A83" w:rsidRDefault="00B550D4" w:rsidP="00F969F8">
            <w:pPr>
              <w:pStyle w:val="ListParagraph"/>
              <w:numPr>
                <w:ilvl w:val="0"/>
                <w:numId w:val="14"/>
              </w:numPr>
              <w:rPr>
                <w:rFonts w:ascii="Calibri" w:eastAsia="Times New Roman" w:hAnsi="Calibri" w:cs="Calibri"/>
                <w:sz w:val="22"/>
                <w:szCs w:val="22"/>
              </w:rPr>
            </w:pPr>
            <w:r w:rsidRPr="00A97A83">
              <w:rPr>
                <w:rStyle w:val="flagcss"/>
                <w:rFonts w:ascii="Calibri" w:eastAsia="Times New Roman" w:hAnsi="Calibri" w:cs="Calibri"/>
                <w:sz w:val="22"/>
                <w:szCs w:val="22"/>
              </w:rPr>
              <w:t>SL.2.1c. Ask for clarification and further explanation as needed about the topics and texts under discussion.</w:t>
            </w:r>
            <w:r w:rsidRPr="00A97A83">
              <w:rPr>
                <w:rFonts w:ascii="Calibri" w:eastAsia="Times New Roman" w:hAnsi="Calibri" w:cs="Calibri"/>
                <w:sz w:val="22"/>
                <w:szCs w:val="22"/>
              </w:rPr>
              <w:t xml:space="preserve"> </w:t>
            </w:r>
          </w:p>
          <w:p w14:paraId="0CCBF4DC" w14:textId="400A5A76" w:rsidR="00B550D4" w:rsidRPr="00A97A83" w:rsidRDefault="00B550D4" w:rsidP="00F969F8">
            <w:pPr>
              <w:pStyle w:val="ListParagraph"/>
              <w:numPr>
                <w:ilvl w:val="0"/>
                <w:numId w:val="14"/>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SL.2.6. Produce complete sentences when appropriate to task and situation in order to provide requested detail or clarification.</w:t>
            </w:r>
          </w:p>
          <w:p w14:paraId="51A30B03" w14:textId="77777777" w:rsidR="00B550D4" w:rsidRPr="00A97A83" w:rsidRDefault="00B550D4" w:rsidP="00F969F8">
            <w:pPr>
              <w:pStyle w:val="ListParagraph"/>
              <w:numPr>
                <w:ilvl w:val="0"/>
                <w:numId w:val="14"/>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 xml:space="preserve">W.2.3. Write </w:t>
            </w:r>
            <w:proofErr w:type="gramStart"/>
            <w:r w:rsidRPr="00A97A83">
              <w:rPr>
                <w:rStyle w:val="flagcss"/>
                <w:rFonts w:ascii="Calibri" w:eastAsia="Times New Roman" w:hAnsi="Calibri" w:cs="Calibri"/>
                <w:sz w:val="22"/>
                <w:szCs w:val="22"/>
              </w:rPr>
              <w:t>narratives</w:t>
            </w:r>
            <w:proofErr w:type="gramEnd"/>
            <w:r w:rsidRPr="00A97A83">
              <w:rPr>
                <w:rStyle w:val="flagcss"/>
                <w:rFonts w:ascii="Calibri" w:eastAsia="Times New Roman" w:hAnsi="Calibri" w:cs="Calibri"/>
                <w:sz w:val="22"/>
                <w:szCs w:val="22"/>
              </w:rPr>
              <w:t xml:space="preserve"> in which they recount a well-elaborated event or short sequence of events, include details to describe actions, thoughts, and feelings, use temporal words to signal event order, and provide a sense of closure.</w:t>
            </w:r>
          </w:p>
          <w:p w14:paraId="3ECA0907" w14:textId="77777777" w:rsidR="00B550D4" w:rsidRPr="00A97A83" w:rsidRDefault="00B550D4" w:rsidP="00F969F8">
            <w:pPr>
              <w:pStyle w:val="ListParagraph"/>
              <w:numPr>
                <w:ilvl w:val="0"/>
                <w:numId w:val="14"/>
              </w:numPr>
              <w:rPr>
                <w:rStyle w:val="flagcss"/>
                <w:rFonts w:ascii="Calibri" w:hAnsi="Calibri" w:cs="Calibri"/>
                <w:sz w:val="22"/>
                <w:szCs w:val="22"/>
              </w:rPr>
            </w:pPr>
            <w:r w:rsidRPr="00A97A83">
              <w:rPr>
                <w:rStyle w:val="flagcss"/>
                <w:rFonts w:ascii="Calibri" w:eastAsia="Times New Roman" w:hAnsi="Calibri" w:cs="Calibri"/>
                <w:sz w:val="22"/>
                <w:szCs w:val="22"/>
              </w:rPr>
              <w:t>W.2.8. Recall information from experiences or gather information from provided sources to answer a question.</w:t>
            </w:r>
          </w:p>
          <w:p w14:paraId="1480D599" w14:textId="6D92677B" w:rsidR="00A97A83" w:rsidRPr="00A97A83" w:rsidRDefault="00A97A83" w:rsidP="00A97A83">
            <w:pPr>
              <w:pStyle w:val="ListParagraph"/>
              <w:rPr>
                <w:rFonts w:ascii="Calibri" w:hAnsi="Calibri" w:cs="Calibri"/>
                <w:sz w:val="22"/>
                <w:szCs w:val="22"/>
              </w:rPr>
            </w:pPr>
          </w:p>
        </w:tc>
      </w:tr>
      <w:tr w:rsidR="007F4744" w:rsidRPr="00A97A83" w14:paraId="6C970AB9" w14:textId="77777777" w:rsidTr="00F969F8">
        <w:tc>
          <w:tcPr>
            <w:tcW w:w="10908" w:type="dxa"/>
            <w:gridSpan w:val="2"/>
          </w:tcPr>
          <w:p w14:paraId="4E7603B8" w14:textId="5941D10B" w:rsidR="007F4744" w:rsidRPr="00A97A83" w:rsidRDefault="00A97A83" w:rsidP="007F4744">
            <w:pPr>
              <w:rPr>
                <w:rFonts w:ascii="Calibri" w:hAnsi="Calibri" w:cs="Calibri"/>
                <w:b/>
                <w:sz w:val="22"/>
                <w:szCs w:val="22"/>
              </w:rPr>
            </w:pPr>
            <w:r w:rsidRPr="00A97A83">
              <w:rPr>
                <w:rFonts w:ascii="Calibri" w:hAnsi="Calibri" w:cs="Calibri"/>
                <w:b/>
                <w:sz w:val="22"/>
                <w:szCs w:val="22"/>
              </w:rPr>
              <w:t>Focus/</w:t>
            </w:r>
            <w:r w:rsidR="007F4744" w:rsidRPr="00A97A83">
              <w:rPr>
                <w:rFonts w:ascii="Calibri" w:hAnsi="Calibri" w:cs="Calibri"/>
                <w:b/>
                <w:sz w:val="22"/>
                <w:szCs w:val="22"/>
              </w:rPr>
              <w:t>Content Questions</w:t>
            </w:r>
          </w:p>
          <w:p w14:paraId="7386822C" w14:textId="77777777" w:rsidR="007F4744" w:rsidRPr="00A97A83" w:rsidRDefault="007F4744" w:rsidP="007F4744">
            <w:pPr>
              <w:rPr>
                <w:rFonts w:ascii="Calibri" w:hAnsi="Calibri" w:cs="Calibri"/>
                <w:b/>
                <w:sz w:val="22"/>
                <w:szCs w:val="22"/>
              </w:rPr>
            </w:pPr>
          </w:p>
          <w:p w14:paraId="0A3CB92A" w14:textId="77777777" w:rsidR="007F4744" w:rsidRPr="00A97A83" w:rsidRDefault="007F4744" w:rsidP="007F4744">
            <w:pPr>
              <w:rPr>
                <w:rFonts w:ascii="Calibri" w:hAnsi="Calibri" w:cs="Calibri"/>
                <w:sz w:val="22"/>
                <w:szCs w:val="22"/>
              </w:rPr>
            </w:pPr>
            <w:r w:rsidRPr="00A97A83">
              <w:rPr>
                <w:rFonts w:ascii="Calibri" w:hAnsi="Calibri" w:cs="Calibri"/>
                <w:sz w:val="22"/>
                <w:szCs w:val="22"/>
              </w:rPr>
              <w:t>What is a community?</w:t>
            </w:r>
          </w:p>
          <w:p w14:paraId="580CF4F0" w14:textId="47242849" w:rsidR="007F4744" w:rsidRPr="00A97A83" w:rsidRDefault="007F4744" w:rsidP="00F969F8">
            <w:pPr>
              <w:pStyle w:val="ListParagraph"/>
              <w:numPr>
                <w:ilvl w:val="0"/>
                <w:numId w:val="17"/>
              </w:numPr>
              <w:rPr>
                <w:rFonts w:ascii="Calibri" w:hAnsi="Calibri" w:cs="Calibri"/>
                <w:sz w:val="22"/>
                <w:szCs w:val="22"/>
              </w:rPr>
            </w:pPr>
            <w:r w:rsidRPr="00A97A83">
              <w:rPr>
                <w:rFonts w:ascii="Calibri" w:hAnsi="Calibri" w:cs="Calibri"/>
                <w:sz w:val="22"/>
                <w:szCs w:val="22"/>
              </w:rPr>
              <w:t>Group of people working together</w:t>
            </w:r>
          </w:p>
          <w:p w14:paraId="512A45C5" w14:textId="3989D7DF" w:rsidR="007F4744" w:rsidRPr="00A97A83" w:rsidRDefault="007F4744" w:rsidP="00F969F8">
            <w:pPr>
              <w:pStyle w:val="ListParagraph"/>
              <w:numPr>
                <w:ilvl w:val="0"/>
                <w:numId w:val="17"/>
              </w:numPr>
              <w:rPr>
                <w:rFonts w:ascii="Calibri" w:hAnsi="Calibri" w:cs="Calibri"/>
                <w:sz w:val="22"/>
                <w:szCs w:val="22"/>
              </w:rPr>
            </w:pPr>
            <w:r w:rsidRPr="00A97A83">
              <w:rPr>
                <w:rFonts w:ascii="Calibri" w:hAnsi="Calibri" w:cs="Calibri"/>
                <w:sz w:val="22"/>
                <w:szCs w:val="22"/>
              </w:rPr>
              <w:t>Help and support each other</w:t>
            </w:r>
          </w:p>
          <w:p w14:paraId="38360544" w14:textId="78358D4B" w:rsidR="007F4744" w:rsidRPr="00A97A83" w:rsidRDefault="00FF0957" w:rsidP="00F969F8">
            <w:pPr>
              <w:pStyle w:val="ListParagraph"/>
              <w:numPr>
                <w:ilvl w:val="0"/>
                <w:numId w:val="17"/>
              </w:numPr>
              <w:rPr>
                <w:rFonts w:ascii="Calibri" w:hAnsi="Calibri" w:cs="Calibri"/>
                <w:sz w:val="22"/>
                <w:szCs w:val="22"/>
              </w:rPr>
            </w:pPr>
            <w:r w:rsidRPr="00A97A83">
              <w:rPr>
                <w:rFonts w:ascii="Calibri" w:hAnsi="Calibri" w:cs="Calibri"/>
                <w:sz w:val="22"/>
                <w:szCs w:val="22"/>
              </w:rPr>
              <w:t>Members c</w:t>
            </w:r>
            <w:r w:rsidR="007F4744" w:rsidRPr="00A97A83">
              <w:rPr>
                <w:rFonts w:ascii="Calibri" w:hAnsi="Calibri" w:cs="Calibri"/>
                <w:sz w:val="22"/>
                <w:szCs w:val="22"/>
              </w:rPr>
              <w:t>ontribute in unique ways (we all have different talents, etc.)</w:t>
            </w:r>
          </w:p>
          <w:p w14:paraId="7BF21CB7" w14:textId="77777777" w:rsidR="007F4744" w:rsidRPr="00A97A83" w:rsidRDefault="007F4744" w:rsidP="007F4744">
            <w:pPr>
              <w:rPr>
                <w:rFonts w:ascii="Calibri" w:hAnsi="Calibri" w:cs="Calibri"/>
                <w:sz w:val="22"/>
                <w:szCs w:val="22"/>
              </w:rPr>
            </w:pPr>
            <w:r w:rsidRPr="00A97A83">
              <w:rPr>
                <w:rFonts w:ascii="Calibri" w:hAnsi="Calibri" w:cs="Calibri"/>
                <w:sz w:val="22"/>
                <w:szCs w:val="22"/>
              </w:rPr>
              <w:t>How do members of a community contribute to it in a positive way?</w:t>
            </w:r>
          </w:p>
          <w:p w14:paraId="16C65ABB" w14:textId="5293766C" w:rsidR="00FF0957" w:rsidRPr="00A97A83" w:rsidRDefault="00FF0957" w:rsidP="00F969F8">
            <w:pPr>
              <w:pStyle w:val="ListParagraph"/>
              <w:numPr>
                <w:ilvl w:val="0"/>
                <w:numId w:val="18"/>
              </w:numPr>
              <w:rPr>
                <w:rFonts w:ascii="Calibri" w:hAnsi="Calibri" w:cs="Calibri"/>
                <w:sz w:val="22"/>
                <w:szCs w:val="22"/>
              </w:rPr>
            </w:pPr>
            <w:r w:rsidRPr="00A97A83">
              <w:rPr>
                <w:rFonts w:ascii="Calibri" w:hAnsi="Calibri" w:cs="Calibri"/>
                <w:sz w:val="22"/>
                <w:szCs w:val="22"/>
              </w:rPr>
              <w:t>Put forth your best effort to learn and help others learn</w:t>
            </w:r>
          </w:p>
          <w:p w14:paraId="397A6F42" w14:textId="29D2D45E" w:rsidR="00FF0957" w:rsidRPr="00A97A83" w:rsidRDefault="00FF0957" w:rsidP="00F969F8">
            <w:pPr>
              <w:pStyle w:val="ListParagraph"/>
              <w:numPr>
                <w:ilvl w:val="0"/>
                <w:numId w:val="18"/>
              </w:numPr>
              <w:rPr>
                <w:rFonts w:ascii="Calibri" w:hAnsi="Calibri" w:cs="Calibri"/>
                <w:sz w:val="22"/>
                <w:szCs w:val="22"/>
              </w:rPr>
            </w:pPr>
            <w:r w:rsidRPr="00A97A83">
              <w:rPr>
                <w:rFonts w:ascii="Calibri" w:hAnsi="Calibri" w:cs="Calibri"/>
                <w:sz w:val="22"/>
                <w:szCs w:val="22"/>
              </w:rPr>
              <w:t>Being kind and considerate</w:t>
            </w:r>
          </w:p>
          <w:p w14:paraId="553D4960" w14:textId="2B34CB15" w:rsidR="00FF0957" w:rsidRPr="00A97A83" w:rsidRDefault="00FF0957" w:rsidP="00F969F8">
            <w:pPr>
              <w:pStyle w:val="ListParagraph"/>
              <w:numPr>
                <w:ilvl w:val="0"/>
                <w:numId w:val="18"/>
              </w:numPr>
              <w:rPr>
                <w:rFonts w:ascii="Calibri" w:hAnsi="Calibri" w:cs="Calibri"/>
                <w:sz w:val="22"/>
                <w:szCs w:val="22"/>
              </w:rPr>
            </w:pPr>
            <w:r w:rsidRPr="00A97A83">
              <w:rPr>
                <w:rFonts w:ascii="Calibri" w:hAnsi="Calibri" w:cs="Calibri"/>
                <w:sz w:val="22"/>
                <w:szCs w:val="22"/>
              </w:rPr>
              <w:t>Following the rules and helping others to do the same</w:t>
            </w:r>
          </w:p>
          <w:p w14:paraId="1829D1D3" w14:textId="17403F3A" w:rsidR="00FF0957" w:rsidRPr="00A97A83" w:rsidRDefault="00FF0957" w:rsidP="00F969F8">
            <w:pPr>
              <w:pStyle w:val="ListParagraph"/>
              <w:numPr>
                <w:ilvl w:val="0"/>
                <w:numId w:val="18"/>
              </w:numPr>
              <w:rPr>
                <w:rFonts w:ascii="Calibri" w:hAnsi="Calibri" w:cs="Calibri"/>
                <w:sz w:val="22"/>
                <w:szCs w:val="22"/>
              </w:rPr>
            </w:pPr>
            <w:r w:rsidRPr="00A97A83">
              <w:rPr>
                <w:rFonts w:ascii="Calibri" w:hAnsi="Calibri" w:cs="Calibri"/>
                <w:sz w:val="22"/>
                <w:szCs w:val="22"/>
              </w:rPr>
              <w:t>Encouraging others to do their best and make positive contributions</w:t>
            </w:r>
          </w:p>
          <w:p w14:paraId="767F69D6" w14:textId="77777777" w:rsidR="007F4744" w:rsidRPr="00A97A83" w:rsidRDefault="007F4744" w:rsidP="007F4744">
            <w:pPr>
              <w:rPr>
                <w:rFonts w:ascii="Calibri" w:hAnsi="Calibri" w:cs="Calibri"/>
                <w:sz w:val="22"/>
                <w:szCs w:val="22"/>
              </w:rPr>
            </w:pPr>
            <w:r w:rsidRPr="00A97A83">
              <w:rPr>
                <w:rFonts w:ascii="Calibri" w:hAnsi="Calibri" w:cs="Calibri"/>
                <w:sz w:val="22"/>
                <w:szCs w:val="22"/>
              </w:rPr>
              <w:t>What makes a good rule? Why do we need rules?</w:t>
            </w:r>
          </w:p>
          <w:p w14:paraId="7E32F9CD" w14:textId="399B3792" w:rsidR="00FF0957" w:rsidRPr="00A97A83" w:rsidRDefault="00FF0957" w:rsidP="00F969F8">
            <w:pPr>
              <w:pStyle w:val="ListParagraph"/>
              <w:numPr>
                <w:ilvl w:val="0"/>
                <w:numId w:val="16"/>
              </w:numPr>
              <w:rPr>
                <w:rFonts w:ascii="Calibri" w:hAnsi="Calibri" w:cs="Calibri"/>
                <w:sz w:val="22"/>
                <w:szCs w:val="22"/>
              </w:rPr>
            </w:pPr>
            <w:r w:rsidRPr="00A97A83">
              <w:rPr>
                <w:rFonts w:ascii="Calibri" w:hAnsi="Calibri" w:cs="Calibri"/>
                <w:sz w:val="22"/>
                <w:szCs w:val="22"/>
              </w:rPr>
              <w:t>Rules help us have order in our classroom</w:t>
            </w:r>
          </w:p>
          <w:p w14:paraId="1A3A8380" w14:textId="77777777" w:rsidR="00FF0957" w:rsidRPr="00A97A83" w:rsidRDefault="00FF0957" w:rsidP="00F969F8">
            <w:pPr>
              <w:pStyle w:val="ListParagraph"/>
              <w:numPr>
                <w:ilvl w:val="0"/>
                <w:numId w:val="16"/>
              </w:numPr>
              <w:rPr>
                <w:rFonts w:ascii="Calibri" w:hAnsi="Calibri" w:cs="Calibri"/>
                <w:sz w:val="22"/>
                <w:szCs w:val="22"/>
              </w:rPr>
            </w:pPr>
            <w:r w:rsidRPr="00A97A83">
              <w:rPr>
                <w:rFonts w:ascii="Calibri" w:hAnsi="Calibri" w:cs="Calibri"/>
                <w:sz w:val="22"/>
                <w:szCs w:val="22"/>
              </w:rPr>
              <w:t>Rules help us get along with one another, share resources, and solve problems</w:t>
            </w:r>
          </w:p>
          <w:p w14:paraId="04A6353F" w14:textId="74B0F38C" w:rsidR="00FF0957" w:rsidRPr="00A97A83" w:rsidRDefault="00FF0957" w:rsidP="00F969F8">
            <w:pPr>
              <w:pStyle w:val="ListParagraph"/>
              <w:numPr>
                <w:ilvl w:val="0"/>
                <w:numId w:val="16"/>
              </w:numPr>
              <w:rPr>
                <w:rFonts w:ascii="Calibri" w:hAnsi="Calibri" w:cs="Calibri"/>
                <w:sz w:val="22"/>
                <w:szCs w:val="22"/>
              </w:rPr>
            </w:pPr>
            <w:r w:rsidRPr="00A97A83">
              <w:rPr>
                <w:rFonts w:ascii="Calibri" w:hAnsi="Calibri" w:cs="Calibri"/>
                <w:sz w:val="22"/>
                <w:szCs w:val="22"/>
              </w:rPr>
              <w:t>A good rule is fair,</w:t>
            </w:r>
            <w:r w:rsidR="00D73810" w:rsidRPr="00A97A83">
              <w:rPr>
                <w:rFonts w:ascii="Calibri" w:hAnsi="Calibri" w:cs="Calibri"/>
                <w:sz w:val="22"/>
                <w:szCs w:val="22"/>
              </w:rPr>
              <w:t xml:space="preserve"> applies to everyone equally,</w:t>
            </w:r>
            <w:r w:rsidRPr="00A97A83">
              <w:rPr>
                <w:rFonts w:ascii="Calibri" w:hAnsi="Calibri" w:cs="Calibri"/>
                <w:sz w:val="22"/>
                <w:szCs w:val="22"/>
              </w:rPr>
              <w:t xml:space="preserve"> contributes to a positive environment, and can be easily followed and enforced</w:t>
            </w:r>
          </w:p>
          <w:p w14:paraId="683D3948" w14:textId="77777777" w:rsidR="007F4744" w:rsidRPr="00A97A83" w:rsidRDefault="007F4744" w:rsidP="007F4744">
            <w:pPr>
              <w:rPr>
                <w:rFonts w:ascii="Calibri" w:hAnsi="Calibri" w:cs="Calibri"/>
                <w:sz w:val="22"/>
                <w:szCs w:val="22"/>
              </w:rPr>
            </w:pPr>
            <w:r w:rsidRPr="00A97A83">
              <w:rPr>
                <w:rFonts w:ascii="Calibri" w:hAnsi="Calibri" w:cs="Calibri"/>
                <w:sz w:val="22"/>
                <w:szCs w:val="22"/>
              </w:rPr>
              <w:t xml:space="preserve">How do we balance the common good with individual needs and wants? </w:t>
            </w:r>
          </w:p>
          <w:p w14:paraId="0FCB65E3" w14:textId="77777777" w:rsidR="007F4744" w:rsidRPr="00A97A83" w:rsidRDefault="007F4744" w:rsidP="00F969F8">
            <w:pPr>
              <w:pStyle w:val="ListParagraph"/>
              <w:numPr>
                <w:ilvl w:val="0"/>
                <w:numId w:val="15"/>
              </w:numPr>
              <w:rPr>
                <w:rFonts w:ascii="Calibri" w:hAnsi="Calibri" w:cs="Calibri"/>
                <w:sz w:val="22"/>
                <w:szCs w:val="22"/>
              </w:rPr>
            </w:pPr>
            <w:r w:rsidRPr="00A97A83">
              <w:rPr>
                <w:rFonts w:ascii="Calibri" w:hAnsi="Calibri" w:cs="Calibri"/>
                <w:sz w:val="22"/>
                <w:szCs w:val="22"/>
              </w:rPr>
              <w:t>What is the common good?</w:t>
            </w:r>
          </w:p>
          <w:p w14:paraId="55C1D548" w14:textId="77777777" w:rsidR="007F4744" w:rsidRPr="00A97A83" w:rsidRDefault="007F4744" w:rsidP="00F969F8">
            <w:pPr>
              <w:pStyle w:val="ListParagraph"/>
              <w:numPr>
                <w:ilvl w:val="0"/>
                <w:numId w:val="15"/>
              </w:numPr>
              <w:rPr>
                <w:rFonts w:ascii="Calibri" w:hAnsi="Calibri" w:cs="Calibri"/>
                <w:sz w:val="22"/>
                <w:szCs w:val="22"/>
              </w:rPr>
            </w:pPr>
            <w:r w:rsidRPr="00A97A83">
              <w:rPr>
                <w:rFonts w:ascii="Calibri" w:hAnsi="Calibri" w:cs="Calibri"/>
                <w:sz w:val="22"/>
                <w:szCs w:val="22"/>
              </w:rPr>
              <w:t>How are individual wants and needs different from the common good?</w:t>
            </w:r>
          </w:p>
          <w:p w14:paraId="51974359" w14:textId="77777777" w:rsidR="007F4744" w:rsidRPr="00A97A83" w:rsidRDefault="007F4744" w:rsidP="00F969F8">
            <w:pPr>
              <w:pStyle w:val="ListParagraph"/>
              <w:numPr>
                <w:ilvl w:val="0"/>
                <w:numId w:val="15"/>
              </w:numPr>
              <w:rPr>
                <w:rFonts w:ascii="Calibri" w:hAnsi="Calibri" w:cs="Calibri"/>
                <w:sz w:val="22"/>
                <w:szCs w:val="22"/>
              </w:rPr>
            </w:pPr>
            <w:r w:rsidRPr="00A97A83">
              <w:rPr>
                <w:rFonts w:ascii="Calibri" w:hAnsi="Calibri" w:cs="Calibri"/>
                <w:sz w:val="22"/>
                <w:szCs w:val="22"/>
              </w:rPr>
              <w:t>How can individual wants and needs conflict with the common good?</w:t>
            </w:r>
          </w:p>
          <w:p w14:paraId="116A03B8" w14:textId="77777777" w:rsidR="007F4744" w:rsidRPr="00A97A83" w:rsidRDefault="007F4744" w:rsidP="00F969F8">
            <w:pPr>
              <w:pStyle w:val="ListParagraph"/>
              <w:numPr>
                <w:ilvl w:val="0"/>
                <w:numId w:val="15"/>
              </w:numPr>
              <w:rPr>
                <w:rFonts w:ascii="Calibri" w:hAnsi="Calibri" w:cs="Calibri"/>
                <w:sz w:val="22"/>
                <w:szCs w:val="22"/>
              </w:rPr>
            </w:pPr>
            <w:r w:rsidRPr="00A97A83">
              <w:rPr>
                <w:rFonts w:ascii="Calibri" w:hAnsi="Calibri" w:cs="Calibri"/>
                <w:sz w:val="22"/>
                <w:szCs w:val="22"/>
              </w:rPr>
              <w:t>How can promoting the common good help individuals achieve their needs and wants?</w:t>
            </w:r>
          </w:p>
          <w:p w14:paraId="76FE98EF" w14:textId="77777777" w:rsidR="00D73810" w:rsidRPr="00A97A83" w:rsidRDefault="00D73810" w:rsidP="007F4744">
            <w:pPr>
              <w:rPr>
                <w:rFonts w:ascii="Calibri" w:hAnsi="Calibri" w:cs="Calibri"/>
                <w:sz w:val="22"/>
                <w:szCs w:val="22"/>
              </w:rPr>
            </w:pPr>
            <w:r w:rsidRPr="00A97A83">
              <w:rPr>
                <w:rFonts w:ascii="Calibri" w:hAnsi="Calibri" w:cs="Calibri"/>
                <w:sz w:val="22"/>
                <w:szCs w:val="22"/>
              </w:rPr>
              <w:t>What are fair/unfair actions and how can we respond to unfair actions?</w:t>
            </w:r>
          </w:p>
          <w:p w14:paraId="20ECCC66" w14:textId="77777777" w:rsidR="00D73810" w:rsidRPr="00A97A83" w:rsidRDefault="00D73810" w:rsidP="00F969F8">
            <w:pPr>
              <w:pStyle w:val="ListParagraph"/>
              <w:numPr>
                <w:ilvl w:val="0"/>
                <w:numId w:val="19"/>
              </w:numPr>
              <w:rPr>
                <w:rFonts w:ascii="Calibri" w:hAnsi="Calibri" w:cs="Calibri"/>
                <w:sz w:val="22"/>
                <w:szCs w:val="22"/>
              </w:rPr>
            </w:pPr>
            <w:r w:rsidRPr="00A97A83">
              <w:rPr>
                <w:rFonts w:ascii="Calibri" w:hAnsi="Calibri" w:cs="Calibri"/>
                <w:sz w:val="22"/>
                <w:szCs w:val="22"/>
              </w:rPr>
              <w:t>Bullying</w:t>
            </w:r>
          </w:p>
          <w:p w14:paraId="3ACE149D" w14:textId="41877F7A" w:rsidR="00D73810" w:rsidRPr="00A97A83" w:rsidRDefault="00D73810" w:rsidP="00F969F8">
            <w:pPr>
              <w:pStyle w:val="ListParagraph"/>
              <w:numPr>
                <w:ilvl w:val="0"/>
                <w:numId w:val="19"/>
              </w:numPr>
              <w:rPr>
                <w:rFonts w:ascii="Calibri" w:hAnsi="Calibri" w:cs="Calibri"/>
                <w:sz w:val="22"/>
                <w:szCs w:val="22"/>
              </w:rPr>
            </w:pPr>
            <w:r w:rsidRPr="00A97A83">
              <w:rPr>
                <w:rFonts w:ascii="Calibri" w:hAnsi="Calibri" w:cs="Calibri"/>
                <w:sz w:val="22"/>
                <w:szCs w:val="22"/>
              </w:rPr>
              <w:t>Golden Rule – how do I want to be treated?</w:t>
            </w:r>
          </w:p>
          <w:p w14:paraId="51D62497" w14:textId="481D1C8B" w:rsidR="00D73810" w:rsidRPr="00A97A83" w:rsidRDefault="00D73810" w:rsidP="00F969F8">
            <w:pPr>
              <w:pStyle w:val="ListParagraph"/>
              <w:numPr>
                <w:ilvl w:val="0"/>
                <w:numId w:val="19"/>
              </w:numPr>
              <w:rPr>
                <w:rFonts w:ascii="Calibri" w:hAnsi="Calibri" w:cs="Calibri"/>
                <w:sz w:val="22"/>
                <w:szCs w:val="22"/>
              </w:rPr>
            </w:pPr>
            <w:r w:rsidRPr="00A97A83">
              <w:rPr>
                <w:rFonts w:ascii="Calibri" w:hAnsi="Calibri" w:cs="Calibri"/>
                <w:sz w:val="22"/>
                <w:szCs w:val="22"/>
              </w:rPr>
              <w:t xml:space="preserve">Perspective-taking – how do others feel? (Is it </w:t>
            </w:r>
            <w:r w:rsidRPr="00A97A83">
              <w:rPr>
                <w:rFonts w:ascii="Calibri" w:hAnsi="Calibri" w:cs="Calibri"/>
                <w:i/>
                <w:sz w:val="22"/>
                <w:szCs w:val="22"/>
              </w:rPr>
              <w:t>always</w:t>
            </w:r>
            <w:r w:rsidRPr="00A97A83">
              <w:rPr>
                <w:rFonts w:ascii="Calibri" w:hAnsi="Calibri" w:cs="Calibri"/>
                <w:sz w:val="22"/>
                <w:szCs w:val="22"/>
              </w:rPr>
              <w:t xml:space="preserve"> a good idea to treat others how I want to be treated?)</w:t>
            </w:r>
          </w:p>
          <w:p w14:paraId="1FDCDDEF" w14:textId="5A000DA5" w:rsidR="00D73810" w:rsidRPr="00A97A83" w:rsidRDefault="00D73810" w:rsidP="00F969F8">
            <w:pPr>
              <w:pStyle w:val="ListParagraph"/>
              <w:numPr>
                <w:ilvl w:val="0"/>
                <w:numId w:val="19"/>
              </w:numPr>
              <w:rPr>
                <w:rFonts w:ascii="Calibri" w:hAnsi="Calibri" w:cs="Calibri"/>
                <w:sz w:val="22"/>
                <w:szCs w:val="22"/>
              </w:rPr>
            </w:pPr>
            <w:r w:rsidRPr="00A97A83">
              <w:rPr>
                <w:rFonts w:ascii="Calibri" w:hAnsi="Calibri" w:cs="Calibri"/>
                <w:sz w:val="22"/>
                <w:szCs w:val="22"/>
              </w:rPr>
              <w:t>Stand up for what is right – don’t be a bystander</w:t>
            </w:r>
          </w:p>
          <w:p w14:paraId="1B41B917" w14:textId="3030BBCE" w:rsidR="00D73810" w:rsidRPr="00A97A83" w:rsidRDefault="00D73810" w:rsidP="00F969F8">
            <w:pPr>
              <w:pStyle w:val="ListParagraph"/>
              <w:numPr>
                <w:ilvl w:val="0"/>
                <w:numId w:val="19"/>
              </w:numPr>
              <w:rPr>
                <w:rFonts w:ascii="Calibri" w:hAnsi="Calibri" w:cs="Calibri"/>
                <w:sz w:val="22"/>
                <w:szCs w:val="22"/>
              </w:rPr>
            </w:pPr>
            <w:r w:rsidRPr="00A97A83">
              <w:rPr>
                <w:rFonts w:ascii="Calibri" w:hAnsi="Calibri" w:cs="Calibri"/>
                <w:sz w:val="22"/>
                <w:szCs w:val="22"/>
              </w:rPr>
              <w:t>Get help from an adult</w:t>
            </w:r>
          </w:p>
          <w:p w14:paraId="4F185F23" w14:textId="77777777" w:rsidR="007F4744" w:rsidRPr="00A97A83" w:rsidRDefault="00D73810" w:rsidP="007F4744">
            <w:pPr>
              <w:rPr>
                <w:rFonts w:ascii="Calibri" w:hAnsi="Calibri" w:cs="Calibri"/>
                <w:sz w:val="22"/>
                <w:szCs w:val="22"/>
              </w:rPr>
            </w:pPr>
            <w:r w:rsidRPr="00A97A83">
              <w:rPr>
                <w:rFonts w:ascii="Calibri" w:hAnsi="Calibri" w:cs="Calibri"/>
                <w:sz w:val="22"/>
                <w:szCs w:val="22"/>
              </w:rPr>
              <w:t xml:space="preserve">How do we resolve conflicts? </w:t>
            </w:r>
          </w:p>
          <w:p w14:paraId="7506A6A4" w14:textId="77777777" w:rsidR="00D73810" w:rsidRPr="00A97A83" w:rsidRDefault="00D73810" w:rsidP="00F969F8">
            <w:pPr>
              <w:pStyle w:val="ListParagraph"/>
              <w:numPr>
                <w:ilvl w:val="0"/>
                <w:numId w:val="20"/>
              </w:numPr>
              <w:rPr>
                <w:rFonts w:ascii="Calibri" w:hAnsi="Calibri" w:cs="Calibri"/>
                <w:sz w:val="22"/>
                <w:szCs w:val="22"/>
              </w:rPr>
            </w:pPr>
            <w:r w:rsidRPr="00A97A83">
              <w:rPr>
                <w:rFonts w:ascii="Calibri" w:hAnsi="Calibri" w:cs="Calibri"/>
                <w:sz w:val="22"/>
                <w:szCs w:val="22"/>
              </w:rPr>
              <w:t>Listen to others</w:t>
            </w:r>
          </w:p>
          <w:p w14:paraId="2E83BD56" w14:textId="77777777" w:rsidR="00D73810" w:rsidRPr="00A97A83" w:rsidRDefault="00D73810" w:rsidP="00F969F8">
            <w:pPr>
              <w:pStyle w:val="ListParagraph"/>
              <w:numPr>
                <w:ilvl w:val="0"/>
                <w:numId w:val="20"/>
              </w:numPr>
              <w:rPr>
                <w:rFonts w:ascii="Calibri" w:hAnsi="Calibri" w:cs="Calibri"/>
                <w:sz w:val="22"/>
                <w:szCs w:val="22"/>
              </w:rPr>
            </w:pPr>
            <w:r w:rsidRPr="00A97A83">
              <w:rPr>
                <w:rFonts w:ascii="Calibri" w:hAnsi="Calibri" w:cs="Calibri"/>
                <w:sz w:val="22"/>
                <w:szCs w:val="22"/>
              </w:rPr>
              <w:t>Find common ground</w:t>
            </w:r>
          </w:p>
          <w:p w14:paraId="0D98C606" w14:textId="77777777" w:rsidR="00D73810" w:rsidRPr="00A97A83" w:rsidRDefault="00D73810" w:rsidP="00F969F8">
            <w:pPr>
              <w:pStyle w:val="ListParagraph"/>
              <w:numPr>
                <w:ilvl w:val="0"/>
                <w:numId w:val="20"/>
              </w:numPr>
              <w:rPr>
                <w:rFonts w:ascii="Calibri" w:hAnsi="Calibri" w:cs="Calibri"/>
                <w:sz w:val="22"/>
                <w:szCs w:val="22"/>
              </w:rPr>
            </w:pPr>
            <w:r w:rsidRPr="00A97A83">
              <w:rPr>
                <w:rFonts w:ascii="Calibri" w:hAnsi="Calibri" w:cs="Calibri"/>
                <w:sz w:val="22"/>
                <w:szCs w:val="22"/>
              </w:rPr>
              <w:t>Compromise</w:t>
            </w:r>
          </w:p>
          <w:p w14:paraId="0780294C" w14:textId="77777777" w:rsidR="00D73810" w:rsidRPr="00A97A83" w:rsidRDefault="00D73810" w:rsidP="00F969F8">
            <w:pPr>
              <w:pStyle w:val="ListParagraph"/>
              <w:numPr>
                <w:ilvl w:val="0"/>
                <w:numId w:val="20"/>
              </w:numPr>
              <w:rPr>
                <w:rFonts w:ascii="Calibri" w:hAnsi="Calibri" w:cs="Calibri"/>
                <w:sz w:val="22"/>
                <w:szCs w:val="22"/>
              </w:rPr>
            </w:pPr>
            <w:r w:rsidRPr="00A97A83">
              <w:rPr>
                <w:rFonts w:ascii="Calibri" w:hAnsi="Calibri" w:cs="Calibri"/>
                <w:sz w:val="22"/>
                <w:szCs w:val="22"/>
              </w:rPr>
              <w:t>Consider other people’s feelings</w:t>
            </w:r>
          </w:p>
          <w:p w14:paraId="07DE0CA0" w14:textId="2A944978" w:rsidR="00D73810" w:rsidRPr="00A97A83" w:rsidRDefault="00D73810" w:rsidP="00F969F8">
            <w:pPr>
              <w:pStyle w:val="ListParagraph"/>
              <w:numPr>
                <w:ilvl w:val="0"/>
                <w:numId w:val="20"/>
              </w:numPr>
              <w:rPr>
                <w:rFonts w:ascii="Calibri" w:hAnsi="Calibri" w:cs="Calibri"/>
                <w:b/>
                <w:sz w:val="22"/>
                <w:szCs w:val="22"/>
              </w:rPr>
            </w:pPr>
            <w:r w:rsidRPr="00A97A83">
              <w:rPr>
                <w:rFonts w:ascii="Calibri" w:hAnsi="Calibri" w:cs="Calibri"/>
                <w:sz w:val="22"/>
                <w:szCs w:val="22"/>
              </w:rPr>
              <w:t>Consider the common good</w:t>
            </w:r>
          </w:p>
        </w:tc>
      </w:tr>
      <w:tr w:rsidR="00BF64F7" w:rsidRPr="00A97A83" w14:paraId="1B77536A" w14:textId="77777777" w:rsidTr="00F969F8">
        <w:tc>
          <w:tcPr>
            <w:tcW w:w="10908" w:type="dxa"/>
            <w:gridSpan w:val="2"/>
          </w:tcPr>
          <w:p w14:paraId="4BC7BF3B" w14:textId="49001D57" w:rsidR="00BF64F7" w:rsidRPr="00A97A83" w:rsidRDefault="00BF64F7" w:rsidP="00012008">
            <w:pPr>
              <w:rPr>
                <w:rFonts w:ascii="Calibri" w:hAnsi="Calibri" w:cs="Calibri"/>
                <w:b/>
                <w:sz w:val="22"/>
                <w:szCs w:val="22"/>
              </w:rPr>
            </w:pPr>
            <w:r w:rsidRPr="00A97A83">
              <w:rPr>
                <w:rFonts w:ascii="Calibri" w:hAnsi="Calibri" w:cs="Calibri"/>
                <w:b/>
                <w:sz w:val="22"/>
                <w:szCs w:val="22"/>
              </w:rPr>
              <w:t>Sample resources and activities:</w:t>
            </w:r>
          </w:p>
          <w:p w14:paraId="24726375" w14:textId="77777777" w:rsidR="00BF64F7" w:rsidRPr="00A97A83" w:rsidRDefault="00BF64F7" w:rsidP="00012008">
            <w:pPr>
              <w:rPr>
                <w:rFonts w:ascii="Calibri" w:hAnsi="Calibri" w:cs="Calibri"/>
                <w:b/>
                <w:sz w:val="22"/>
                <w:szCs w:val="22"/>
              </w:rPr>
            </w:pPr>
          </w:p>
          <w:p w14:paraId="0A2E7D12" w14:textId="6A0F6DCD" w:rsidR="001F23B7" w:rsidRPr="00A97A83" w:rsidRDefault="001F23B7" w:rsidP="00F969F8">
            <w:pPr>
              <w:pStyle w:val="ListParagraph"/>
              <w:widowControl w:val="0"/>
              <w:numPr>
                <w:ilvl w:val="0"/>
                <w:numId w:val="21"/>
              </w:numPr>
              <w:autoSpaceDE w:val="0"/>
              <w:autoSpaceDN w:val="0"/>
              <w:adjustRightInd w:val="0"/>
              <w:rPr>
                <w:rFonts w:ascii="Calibri" w:hAnsi="Calibri" w:cs="Calibri"/>
                <w:sz w:val="22"/>
                <w:szCs w:val="22"/>
              </w:rPr>
            </w:pPr>
            <w:r w:rsidRPr="00A97A83">
              <w:rPr>
                <w:rFonts w:ascii="Calibri" w:hAnsi="Calibri" w:cs="Calibri"/>
                <w:sz w:val="22"/>
                <w:szCs w:val="22"/>
              </w:rPr>
              <w:t xml:space="preserve">When Sam Johnson is banned from becoming a member of his wife's quilting club in </w:t>
            </w:r>
            <w:r w:rsidRPr="00A97A83">
              <w:rPr>
                <w:rFonts w:ascii="Calibri" w:hAnsi="Calibri" w:cs="Calibri"/>
                <w:i/>
                <w:sz w:val="22"/>
                <w:szCs w:val="22"/>
              </w:rPr>
              <w:t>Sam Johnson and the Blue Ribbon Quilt</w:t>
            </w:r>
            <w:r w:rsidRPr="00A97A83">
              <w:rPr>
                <w:rFonts w:ascii="Calibri" w:hAnsi="Calibri" w:cs="Calibri"/>
                <w:sz w:val="22"/>
                <w:szCs w:val="22"/>
              </w:rPr>
              <w:t xml:space="preserve"> (Ernst, 1983), he persuades the other men in the community to create their own quilting club. The two clubs enter their quilts in the county fair, but both quilts are soiled on the way to the fair. Sam suggests that everyone work together to make one quilt out of the unsoiled parts and the resulting quilt wins the blue ribbon. The two groups use creative problem-solving and cooperation to resolve their conflict. (More suggestions at “Toward Peace: Using Literature to Aid Conflict Resolution”, by Jennifer L. Luke, Catherine M. Myers http://www.questia.comlreader/printPaginator/49)</w:t>
            </w:r>
          </w:p>
          <w:p w14:paraId="59F8FFE0" w14:textId="01C143F3" w:rsidR="00F415A6" w:rsidRPr="00A97A83" w:rsidRDefault="00F415A6" w:rsidP="00F969F8">
            <w:pPr>
              <w:pStyle w:val="ListParagraph"/>
              <w:numPr>
                <w:ilvl w:val="0"/>
                <w:numId w:val="21"/>
              </w:numPr>
              <w:rPr>
                <w:rFonts w:ascii="Calibri" w:hAnsi="Calibri" w:cs="Calibri"/>
                <w:sz w:val="22"/>
                <w:szCs w:val="22"/>
              </w:rPr>
            </w:pPr>
            <w:r w:rsidRPr="00A97A83">
              <w:rPr>
                <w:rFonts w:ascii="Calibri" w:hAnsi="Calibri" w:cs="Calibri"/>
                <w:i/>
                <w:sz w:val="22"/>
                <w:szCs w:val="22"/>
              </w:rPr>
              <w:t xml:space="preserve">And to Think We Thought </w:t>
            </w:r>
            <w:proofErr w:type="gramStart"/>
            <w:r w:rsidRPr="00A97A83">
              <w:rPr>
                <w:rFonts w:ascii="Calibri" w:hAnsi="Calibri" w:cs="Calibri"/>
                <w:i/>
                <w:sz w:val="22"/>
                <w:szCs w:val="22"/>
              </w:rPr>
              <w:t>We’d</w:t>
            </w:r>
            <w:proofErr w:type="gramEnd"/>
            <w:r w:rsidRPr="00A97A83">
              <w:rPr>
                <w:rFonts w:ascii="Calibri" w:hAnsi="Calibri" w:cs="Calibri"/>
                <w:i/>
                <w:sz w:val="22"/>
                <w:szCs w:val="22"/>
              </w:rPr>
              <w:t xml:space="preserve"> Never Be Friends</w:t>
            </w:r>
            <w:r w:rsidRPr="00A97A83">
              <w:rPr>
                <w:rFonts w:ascii="Calibri" w:hAnsi="Calibri" w:cs="Calibri"/>
                <w:sz w:val="22"/>
                <w:szCs w:val="22"/>
              </w:rPr>
              <w:t>.  Discuss:  Why did the people in the story think they would never be friends?  How did they resolve their conflicts?</w:t>
            </w:r>
          </w:p>
          <w:p w14:paraId="74C7438C" w14:textId="77777777" w:rsidR="00BF64F7" w:rsidRPr="00A97A83" w:rsidRDefault="00BF64F7" w:rsidP="007F4744">
            <w:pPr>
              <w:ind w:left="360"/>
              <w:rPr>
                <w:rFonts w:ascii="Calibri" w:hAnsi="Calibri" w:cs="Calibri"/>
                <w:b/>
                <w:sz w:val="22"/>
                <w:szCs w:val="22"/>
              </w:rPr>
            </w:pPr>
          </w:p>
        </w:tc>
      </w:tr>
    </w:tbl>
    <w:p w14:paraId="1A91F544" w14:textId="0E2D2D06" w:rsidR="00A97A83" w:rsidRDefault="00A97A83" w:rsidP="0036205D">
      <w:pPr>
        <w:rPr>
          <w:rFonts w:ascii="Calibri" w:hAnsi="Calibri" w:cs="Calibri"/>
        </w:rPr>
      </w:pPr>
    </w:p>
    <w:p w14:paraId="717E8B4B" w14:textId="57C3DF90" w:rsidR="008B6EDD" w:rsidRDefault="008B6EDD">
      <w:pPr>
        <w:rPr>
          <w:rFonts w:ascii="Calibri" w:hAnsi="Calibri" w:cs="Calibri"/>
        </w:rPr>
      </w:pPr>
      <w:r>
        <w:rPr>
          <w:rFonts w:ascii="Calibri" w:hAnsi="Calibri" w:cs="Calibri"/>
        </w:rPr>
        <w:br w:type="page"/>
      </w:r>
    </w:p>
    <w:p w14:paraId="106487C8" w14:textId="77777777" w:rsidR="00F969F8" w:rsidRDefault="00F969F8" w:rsidP="0036205D">
      <w:pPr>
        <w:rPr>
          <w:rFonts w:ascii="Calibri" w:hAnsi="Calibri" w:cs="Calibri"/>
        </w:rPr>
      </w:pPr>
    </w:p>
    <w:p w14:paraId="1EB2AEBD" w14:textId="77777777" w:rsidR="00F969F8" w:rsidRDefault="00F969F8" w:rsidP="0036205D">
      <w:pPr>
        <w:rPr>
          <w:rFonts w:ascii="Calibri" w:hAnsi="Calibri" w:cs="Calibri"/>
        </w:rPr>
      </w:pPr>
    </w:p>
    <w:tbl>
      <w:tblPr>
        <w:tblStyle w:val="TableGrid"/>
        <w:tblW w:w="0" w:type="auto"/>
        <w:tblLook w:val="04A0" w:firstRow="1" w:lastRow="0" w:firstColumn="1" w:lastColumn="0" w:noHBand="0" w:noVBand="1"/>
      </w:tblPr>
      <w:tblGrid>
        <w:gridCol w:w="5418"/>
        <w:gridCol w:w="5490"/>
      </w:tblGrid>
      <w:tr w:rsidR="0036205D" w:rsidRPr="00A97A83" w14:paraId="174F86CA" w14:textId="77777777" w:rsidTr="00F969F8">
        <w:tc>
          <w:tcPr>
            <w:tcW w:w="10908" w:type="dxa"/>
            <w:gridSpan w:val="2"/>
            <w:shd w:val="clear" w:color="auto" w:fill="D9D9D9" w:themeFill="background1" w:themeFillShade="D9"/>
          </w:tcPr>
          <w:p w14:paraId="4CFD844A" w14:textId="1DB630E5" w:rsidR="00A97A83" w:rsidRPr="00A97A83" w:rsidRDefault="00A97A83" w:rsidP="00433799">
            <w:pPr>
              <w:jc w:val="center"/>
              <w:rPr>
                <w:rFonts w:ascii="Calibri" w:hAnsi="Calibri" w:cs="Calibri"/>
              </w:rPr>
            </w:pPr>
            <w:r>
              <w:rPr>
                <w:rFonts w:ascii="Calibri" w:hAnsi="Calibri" w:cs="Calibri"/>
              </w:rPr>
              <w:br w:type="page"/>
            </w:r>
            <w:r w:rsidR="0036205D" w:rsidRPr="00A97A83">
              <w:rPr>
                <w:rFonts w:ascii="Calibri" w:hAnsi="Calibri" w:cs="Calibri"/>
              </w:rPr>
              <w:t xml:space="preserve">Unit </w:t>
            </w:r>
            <w:r w:rsidRPr="00A97A83">
              <w:rPr>
                <w:rFonts w:ascii="Calibri" w:hAnsi="Calibri" w:cs="Calibri"/>
              </w:rPr>
              <w:t>Two</w:t>
            </w:r>
          </w:p>
          <w:p w14:paraId="30A1F0E7" w14:textId="226B95E8" w:rsidR="0036205D" w:rsidRPr="00A97A83" w:rsidRDefault="00A97A83" w:rsidP="00D1308B">
            <w:pPr>
              <w:jc w:val="center"/>
              <w:rPr>
                <w:rFonts w:ascii="Calibri" w:hAnsi="Calibri" w:cs="Calibri"/>
                <w:b/>
              </w:rPr>
            </w:pPr>
            <w:r w:rsidRPr="00A97A83">
              <w:rPr>
                <w:rFonts w:ascii="Calibri" w:hAnsi="Calibri" w:cs="Calibri"/>
              </w:rPr>
              <w:t xml:space="preserve">Unit </w:t>
            </w:r>
            <w:r w:rsidR="0036205D" w:rsidRPr="00A97A83">
              <w:rPr>
                <w:rFonts w:ascii="Calibri" w:hAnsi="Calibri" w:cs="Calibri"/>
              </w:rPr>
              <w:t>Title:</w:t>
            </w:r>
            <w:r w:rsidRPr="00A97A83">
              <w:rPr>
                <w:rFonts w:ascii="Calibri" w:hAnsi="Calibri" w:cs="Calibri"/>
              </w:rPr>
              <w:t xml:space="preserve"> </w:t>
            </w:r>
            <w:r w:rsidR="0036205D" w:rsidRPr="00A97A83">
              <w:rPr>
                <w:rFonts w:ascii="Calibri" w:hAnsi="Calibri" w:cs="Calibri"/>
                <w:b/>
              </w:rPr>
              <w:t>Communities Around the World</w:t>
            </w:r>
          </w:p>
          <w:p w14:paraId="33CB3F7E" w14:textId="77777777" w:rsidR="00433799" w:rsidRPr="00A97A83" w:rsidRDefault="00433799" w:rsidP="00D1308B">
            <w:pPr>
              <w:jc w:val="center"/>
              <w:rPr>
                <w:rFonts w:ascii="Calibri" w:hAnsi="Calibri" w:cs="Calibri"/>
                <w:b/>
              </w:rPr>
            </w:pPr>
          </w:p>
        </w:tc>
      </w:tr>
      <w:tr w:rsidR="0036205D" w:rsidRPr="00A97A83" w14:paraId="6AF3E327" w14:textId="77777777" w:rsidTr="00F969F8">
        <w:tc>
          <w:tcPr>
            <w:tcW w:w="5418" w:type="dxa"/>
          </w:tcPr>
          <w:p w14:paraId="273BFC2E" w14:textId="02DFA44F" w:rsidR="0036205D" w:rsidRPr="00A97A83" w:rsidRDefault="0036205D" w:rsidP="0036205D">
            <w:pPr>
              <w:rPr>
                <w:rFonts w:ascii="Calibri" w:hAnsi="Calibri" w:cs="Calibri"/>
                <w:b/>
                <w:sz w:val="22"/>
                <w:szCs w:val="22"/>
              </w:rPr>
            </w:pPr>
            <w:r w:rsidRPr="00A97A83">
              <w:rPr>
                <w:rFonts w:ascii="Calibri" w:hAnsi="Calibri" w:cs="Calibri"/>
                <w:b/>
                <w:sz w:val="22"/>
                <w:szCs w:val="22"/>
              </w:rPr>
              <w:t>Essential Questions</w:t>
            </w:r>
            <w:r w:rsidR="00A97A83" w:rsidRPr="00A97A83">
              <w:rPr>
                <w:rFonts w:ascii="Calibri" w:hAnsi="Calibri" w:cs="Calibri"/>
                <w:b/>
                <w:sz w:val="22"/>
                <w:szCs w:val="22"/>
              </w:rPr>
              <w:t>:</w:t>
            </w:r>
          </w:p>
          <w:p w14:paraId="43464455" w14:textId="77777777" w:rsidR="0036205D" w:rsidRPr="00A97A83" w:rsidRDefault="0036205D" w:rsidP="0036205D">
            <w:pPr>
              <w:rPr>
                <w:rFonts w:ascii="Calibri" w:hAnsi="Calibri" w:cs="Calibri"/>
                <w:sz w:val="22"/>
                <w:szCs w:val="22"/>
              </w:rPr>
            </w:pPr>
          </w:p>
          <w:p w14:paraId="79B83FA0" w14:textId="77777777" w:rsidR="0036205D" w:rsidRPr="00A97A83" w:rsidRDefault="0036205D" w:rsidP="00F969F8">
            <w:pPr>
              <w:pStyle w:val="ListParagraph"/>
              <w:numPr>
                <w:ilvl w:val="0"/>
                <w:numId w:val="3"/>
              </w:numPr>
              <w:rPr>
                <w:rFonts w:ascii="Calibri" w:hAnsi="Calibri" w:cs="Calibri"/>
                <w:sz w:val="22"/>
                <w:szCs w:val="22"/>
              </w:rPr>
            </w:pPr>
            <w:r w:rsidRPr="00A97A83">
              <w:rPr>
                <w:rFonts w:ascii="Calibri" w:hAnsi="Calibri" w:cs="Calibri"/>
                <w:sz w:val="22"/>
                <w:szCs w:val="22"/>
              </w:rPr>
              <w:t>What are the communities that I belong to?</w:t>
            </w:r>
          </w:p>
          <w:p w14:paraId="2C6DD9A8" w14:textId="77777777" w:rsidR="0036205D" w:rsidRPr="00A97A83" w:rsidRDefault="0036205D" w:rsidP="00F969F8">
            <w:pPr>
              <w:pStyle w:val="ListParagraph"/>
              <w:numPr>
                <w:ilvl w:val="0"/>
                <w:numId w:val="3"/>
              </w:numPr>
              <w:rPr>
                <w:rFonts w:ascii="Calibri" w:hAnsi="Calibri" w:cs="Calibri"/>
                <w:sz w:val="22"/>
                <w:szCs w:val="22"/>
              </w:rPr>
            </w:pPr>
            <w:r w:rsidRPr="00A97A83">
              <w:rPr>
                <w:rFonts w:ascii="Calibri" w:hAnsi="Calibri" w:cs="Calibri"/>
                <w:sz w:val="22"/>
                <w:szCs w:val="22"/>
              </w:rPr>
              <w:t>What are the characteristics of rural, urban, and suburban communities and how do those characteristics influence how people live, work and play in those communities?</w:t>
            </w:r>
          </w:p>
          <w:p w14:paraId="0D43D7AD" w14:textId="77777777" w:rsidR="0036205D" w:rsidRPr="00A97A83" w:rsidRDefault="0036205D" w:rsidP="00F969F8">
            <w:pPr>
              <w:pStyle w:val="ListParagraph"/>
              <w:numPr>
                <w:ilvl w:val="0"/>
                <w:numId w:val="3"/>
              </w:numPr>
              <w:rPr>
                <w:rFonts w:ascii="Calibri" w:hAnsi="Calibri" w:cs="Calibri"/>
                <w:sz w:val="22"/>
                <w:szCs w:val="22"/>
              </w:rPr>
            </w:pPr>
            <w:r w:rsidRPr="00A97A83">
              <w:rPr>
                <w:rFonts w:ascii="Calibri" w:hAnsi="Calibri" w:cs="Calibri"/>
                <w:sz w:val="22"/>
                <w:szCs w:val="22"/>
              </w:rPr>
              <w:t>What is the common good in our community and how do we balance the needs and wants of individuals in our community?</w:t>
            </w:r>
          </w:p>
          <w:p w14:paraId="7EB5D2EC" w14:textId="77777777" w:rsidR="0036205D" w:rsidRPr="00A97A83" w:rsidRDefault="0036205D" w:rsidP="00F969F8">
            <w:pPr>
              <w:pStyle w:val="ListParagraph"/>
              <w:numPr>
                <w:ilvl w:val="0"/>
                <w:numId w:val="3"/>
              </w:numPr>
              <w:rPr>
                <w:rFonts w:ascii="Calibri" w:hAnsi="Calibri" w:cs="Calibri"/>
                <w:sz w:val="22"/>
                <w:szCs w:val="22"/>
              </w:rPr>
            </w:pPr>
            <w:r w:rsidRPr="00A97A83">
              <w:rPr>
                <w:rFonts w:ascii="Calibri" w:hAnsi="Calibri" w:cs="Calibri"/>
                <w:sz w:val="22"/>
                <w:szCs w:val="22"/>
              </w:rPr>
              <w:t>How can people in communities work together to make sure people have their needs met?</w:t>
            </w:r>
          </w:p>
          <w:p w14:paraId="2069A817" w14:textId="77777777" w:rsidR="0036205D" w:rsidRPr="00A97A83" w:rsidRDefault="0036205D" w:rsidP="00F969F8">
            <w:pPr>
              <w:pStyle w:val="ListParagraph"/>
              <w:numPr>
                <w:ilvl w:val="0"/>
                <w:numId w:val="3"/>
              </w:numPr>
              <w:rPr>
                <w:rFonts w:ascii="Calibri" w:eastAsia="Times New Roman" w:hAnsi="Calibri" w:cs="Calibri"/>
                <w:sz w:val="22"/>
                <w:szCs w:val="22"/>
              </w:rPr>
            </w:pPr>
            <w:r w:rsidRPr="00A97A83">
              <w:rPr>
                <w:rFonts w:ascii="Calibri" w:eastAsia="Times New Roman" w:hAnsi="Calibri" w:cs="Calibri"/>
                <w:sz w:val="22"/>
                <w:szCs w:val="22"/>
              </w:rPr>
              <w:t>What are the resources people have in their communities, and why do different communities have different resources?</w:t>
            </w:r>
          </w:p>
          <w:p w14:paraId="106233AE" w14:textId="77777777" w:rsidR="0036205D" w:rsidRPr="00A97A83" w:rsidRDefault="0036205D" w:rsidP="00F969F8">
            <w:pPr>
              <w:pStyle w:val="ListParagraph"/>
              <w:numPr>
                <w:ilvl w:val="0"/>
                <w:numId w:val="3"/>
              </w:numPr>
              <w:rPr>
                <w:rFonts w:ascii="Calibri" w:eastAsia="Times New Roman" w:hAnsi="Calibri" w:cs="Calibri"/>
                <w:sz w:val="22"/>
                <w:szCs w:val="22"/>
              </w:rPr>
            </w:pPr>
            <w:r w:rsidRPr="00A97A83">
              <w:rPr>
                <w:rFonts w:ascii="Calibri" w:eastAsia="Times New Roman" w:hAnsi="Calibri" w:cs="Calibri"/>
                <w:sz w:val="22"/>
                <w:szCs w:val="22"/>
              </w:rPr>
              <w:t>How do people in different communities satisfy their needs and wants?</w:t>
            </w:r>
          </w:p>
          <w:p w14:paraId="22654BF7" w14:textId="77777777" w:rsidR="0036205D" w:rsidRPr="00A97A83" w:rsidRDefault="0036205D" w:rsidP="00F969F8">
            <w:pPr>
              <w:pStyle w:val="ListParagraph"/>
              <w:numPr>
                <w:ilvl w:val="0"/>
                <w:numId w:val="3"/>
              </w:numPr>
              <w:rPr>
                <w:rFonts w:ascii="Calibri" w:eastAsia="Times New Roman" w:hAnsi="Calibri" w:cs="Calibri"/>
                <w:sz w:val="22"/>
                <w:szCs w:val="22"/>
              </w:rPr>
            </w:pPr>
            <w:r w:rsidRPr="00A97A83">
              <w:rPr>
                <w:rFonts w:ascii="Calibri" w:eastAsia="Times New Roman" w:hAnsi="Calibri" w:cs="Calibri"/>
                <w:sz w:val="22"/>
                <w:szCs w:val="22"/>
              </w:rPr>
              <w:t>Do people in different communities have different needs and wants? Why (not)?</w:t>
            </w:r>
          </w:p>
          <w:p w14:paraId="23200D96" w14:textId="77777777" w:rsidR="0036205D" w:rsidRPr="00A97A83" w:rsidRDefault="0036205D" w:rsidP="0036205D">
            <w:pPr>
              <w:rPr>
                <w:rFonts w:ascii="Calibri" w:hAnsi="Calibri" w:cs="Calibri"/>
                <w:sz w:val="22"/>
                <w:szCs w:val="22"/>
              </w:rPr>
            </w:pPr>
          </w:p>
        </w:tc>
        <w:tc>
          <w:tcPr>
            <w:tcW w:w="5490" w:type="dxa"/>
          </w:tcPr>
          <w:p w14:paraId="1FB5F894" w14:textId="58AF2B10" w:rsidR="0036205D" w:rsidRPr="00A97A83" w:rsidRDefault="0036205D" w:rsidP="0036205D">
            <w:pPr>
              <w:rPr>
                <w:rFonts w:ascii="Calibri" w:hAnsi="Calibri" w:cs="Calibri"/>
                <w:b/>
                <w:sz w:val="22"/>
                <w:szCs w:val="22"/>
              </w:rPr>
            </w:pPr>
            <w:r w:rsidRPr="00A97A83">
              <w:rPr>
                <w:rFonts w:ascii="Calibri" w:hAnsi="Calibri" w:cs="Calibri"/>
                <w:b/>
                <w:sz w:val="22"/>
                <w:szCs w:val="22"/>
              </w:rPr>
              <w:t>Enduring Understandings</w:t>
            </w:r>
            <w:r w:rsidR="00A97A83" w:rsidRPr="00A97A83">
              <w:rPr>
                <w:rFonts w:ascii="Calibri" w:hAnsi="Calibri" w:cs="Calibri"/>
                <w:b/>
                <w:sz w:val="22"/>
                <w:szCs w:val="22"/>
              </w:rPr>
              <w:t>:</w:t>
            </w:r>
          </w:p>
          <w:p w14:paraId="4E5A1B77" w14:textId="77777777" w:rsidR="00CD2BD4" w:rsidRPr="00A97A83" w:rsidRDefault="00CD2BD4" w:rsidP="00CD2BD4">
            <w:pPr>
              <w:pStyle w:val="ListParagraph"/>
              <w:rPr>
                <w:rFonts w:ascii="Calibri" w:hAnsi="Calibri" w:cs="Calibri"/>
                <w:sz w:val="22"/>
                <w:szCs w:val="22"/>
              </w:rPr>
            </w:pPr>
          </w:p>
          <w:p w14:paraId="230E0B60"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I belong to many communities including my family, classroom, school, neighborhood, town, state, country and world.</w:t>
            </w:r>
          </w:p>
          <w:p w14:paraId="6CD731E5"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A community is a place where people live, work, play and solve problems.</w:t>
            </w:r>
          </w:p>
          <w:p w14:paraId="16A21E19"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Rural, urban and suburban communities are defined by their geographic characteristics including land use, population size and density, and available resources and services.</w:t>
            </w:r>
          </w:p>
          <w:p w14:paraId="64695AF4"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There are rural, urban and suburban communities all over the world.</w:t>
            </w:r>
          </w:p>
          <w:p w14:paraId="38D3337C"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Communities of the same type (rural, urban suburban) share certain characteristics, yet are unique and diverse.</w:t>
            </w:r>
          </w:p>
          <w:p w14:paraId="196AE4A8"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Communities have different types of resources and people must make decisions about how to use their resources to address the common good as well as individual needs and wants.</w:t>
            </w:r>
          </w:p>
          <w:p w14:paraId="34D2B4E2"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Geography influences the resources a community has and how people access those resources.</w:t>
            </w:r>
          </w:p>
          <w:p w14:paraId="12721041" w14:textId="77777777" w:rsidR="0036205D" w:rsidRPr="00A97A83" w:rsidRDefault="0036205D" w:rsidP="00F969F8">
            <w:pPr>
              <w:pStyle w:val="ListParagraph"/>
              <w:numPr>
                <w:ilvl w:val="0"/>
                <w:numId w:val="4"/>
              </w:numPr>
              <w:rPr>
                <w:rFonts w:ascii="Calibri" w:hAnsi="Calibri" w:cs="Calibri"/>
                <w:sz w:val="22"/>
                <w:szCs w:val="22"/>
              </w:rPr>
            </w:pPr>
            <w:r w:rsidRPr="00A97A83">
              <w:rPr>
                <w:rFonts w:ascii="Calibri" w:hAnsi="Calibri" w:cs="Calibri"/>
                <w:sz w:val="22"/>
                <w:szCs w:val="22"/>
              </w:rPr>
              <w:t>Communities achieve their goals in different ways, depending on their geographic characteristics.</w:t>
            </w:r>
          </w:p>
          <w:p w14:paraId="3CE65266" w14:textId="77777777" w:rsidR="0036205D" w:rsidRPr="00A97A83" w:rsidRDefault="0036205D" w:rsidP="0036205D">
            <w:pPr>
              <w:rPr>
                <w:rFonts w:ascii="Calibri" w:hAnsi="Calibri" w:cs="Calibri"/>
                <w:sz w:val="22"/>
                <w:szCs w:val="22"/>
              </w:rPr>
            </w:pPr>
          </w:p>
        </w:tc>
      </w:tr>
      <w:tr w:rsidR="0036205D" w:rsidRPr="00A97A83" w14:paraId="761FE4CA" w14:textId="77777777" w:rsidTr="00F969F8">
        <w:tc>
          <w:tcPr>
            <w:tcW w:w="10908" w:type="dxa"/>
            <w:gridSpan w:val="2"/>
          </w:tcPr>
          <w:p w14:paraId="50229832" w14:textId="5313DFC7" w:rsidR="0036205D" w:rsidRPr="00A97A83" w:rsidRDefault="0036205D" w:rsidP="0036205D">
            <w:pPr>
              <w:rPr>
                <w:rFonts w:ascii="Calibri" w:hAnsi="Calibri" w:cs="Calibri"/>
                <w:b/>
                <w:sz w:val="22"/>
                <w:szCs w:val="22"/>
              </w:rPr>
            </w:pPr>
            <w:r w:rsidRPr="00A97A83">
              <w:rPr>
                <w:rFonts w:ascii="Calibri" w:hAnsi="Calibri" w:cs="Calibri"/>
                <w:b/>
                <w:sz w:val="22"/>
                <w:szCs w:val="22"/>
              </w:rPr>
              <w:t xml:space="preserve">NJCCCS </w:t>
            </w:r>
            <w:r w:rsidR="00A97A83" w:rsidRPr="00A97A83">
              <w:rPr>
                <w:rFonts w:ascii="Calibri" w:hAnsi="Calibri" w:cs="Calibri"/>
                <w:b/>
                <w:sz w:val="22"/>
                <w:szCs w:val="22"/>
              </w:rPr>
              <w:t xml:space="preserve">Social Studies </w:t>
            </w:r>
            <w:r w:rsidRPr="00A97A83">
              <w:rPr>
                <w:rFonts w:ascii="Calibri" w:hAnsi="Calibri" w:cs="Calibri"/>
                <w:b/>
                <w:sz w:val="22"/>
                <w:szCs w:val="22"/>
              </w:rPr>
              <w:t>Correlation</w:t>
            </w:r>
            <w:r w:rsidR="00A97A83" w:rsidRPr="00A97A83">
              <w:rPr>
                <w:rFonts w:ascii="Calibri" w:hAnsi="Calibri" w:cs="Calibri"/>
                <w:b/>
                <w:sz w:val="22"/>
                <w:szCs w:val="22"/>
              </w:rPr>
              <w:t>s:</w:t>
            </w:r>
          </w:p>
          <w:p w14:paraId="3C7CB367" w14:textId="16FB55A8" w:rsidR="00A97A83" w:rsidRPr="00A97A83" w:rsidRDefault="00A97A83" w:rsidP="0036205D">
            <w:pPr>
              <w:rPr>
                <w:rFonts w:ascii="Calibri" w:hAnsi="Calibri" w:cs="Calibri"/>
                <w:b/>
                <w:sz w:val="22"/>
                <w:szCs w:val="22"/>
              </w:rPr>
            </w:pPr>
          </w:p>
          <w:p w14:paraId="5A3598FE" w14:textId="03B389D1" w:rsidR="0036205D" w:rsidRPr="00A97A83" w:rsidRDefault="0036205D"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.A.1</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Explain how rules and laws created by community, state, and national governments protect the rights of people, help resolve conflicts, and promote the common good.</w:t>
            </w:r>
          </w:p>
          <w:p w14:paraId="553B3884" w14:textId="19BAC349" w:rsidR="0036205D" w:rsidRPr="00A97A83" w:rsidRDefault="0036205D"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.A.3</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Determine how “fairness,” “equality,” and the “common good” have influenced change at the local and national levels of United States government.</w:t>
            </w:r>
          </w:p>
          <w:p w14:paraId="07043ACC" w14:textId="2CE28F61" w:rsidR="0036205D" w:rsidRPr="00A97A83" w:rsidRDefault="0036205D"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.B.1</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Compare and contrast information that can be found on different types of maps, and determine when the information may be useful.</w:t>
            </w:r>
          </w:p>
          <w:p w14:paraId="48505EB4" w14:textId="0AA33723" w:rsidR="0036205D" w:rsidRPr="00A97A83" w:rsidRDefault="0036205D"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.B.4</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Describe how landforms, climate and weather, and availability of resources have impacted where and how people live and work in different regions of New Jersey and the United States.</w:t>
            </w:r>
          </w:p>
          <w:p w14:paraId="5E948B5E" w14:textId="3286E45A" w:rsidR="0036205D" w:rsidRPr="00A97A83" w:rsidRDefault="0036205D" w:rsidP="00A97A83">
            <w:pPr>
              <w:pStyle w:val="ListParagraph"/>
              <w:ind w:left="1800" w:hanging="1080"/>
              <w:rPr>
                <w:rFonts w:ascii="Calibri" w:hAnsi="Calibri" w:cs="Calibri"/>
                <w:sz w:val="22"/>
                <w:szCs w:val="22"/>
              </w:rPr>
            </w:pPr>
            <w:r w:rsidRPr="00A97A83">
              <w:rPr>
                <w:rFonts w:ascii="Calibri" w:hAnsi="Calibri" w:cs="Calibri"/>
                <w:sz w:val="22"/>
                <w:szCs w:val="22"/>
              </w:rPr>
              <w:t>6.1.4</w:t>
            </w:r>
            <w:proofErr w:type="gramStart"/>
            <w:r w:rsidRPr="00A97A83">
              <w:rPr>
                <w:rFonts w:ascii="Calibri" w:hAnsi="Calibri" w:cs="Calibri"/>
                <w:sz w:val="22"/>
                <w:szCs w:val="22"/>
              </w:rPr>
              <w:t>.B.8</w:t>
            </w:r>
            <w:proofErr w:type="gramEnd"/>
            <w:r w:rsidRPr="00A97A83">
              <w:rPr>
                <w:rFonts w:ascii="Calibri" w:hAnsi="Calibri" w:cs="Calibri"/>
                <w:sz w:val="22"/>
                <w:szCs w:val="22"/>
              </w:rPr>
              <w:t xml:space="preserve"> </w:t>
            </w:r>
            <w:r w:rsidR="00A97A83" w:rsidRPr="00A97A83">
              <w:rPr>
                <w:rFonts w:ascii="Calibri" w:hAnsi="Calibri" w:cs="Calibri"/>
                <w:sz w:val="22"/>
                <w:szCs w:val="22"/>
              </w:rPr>
              <w:t xml:space="preserve">   </w:t>
            </w:r>
            <w:r w:rsidRPr="00A97A83">
              <w:rPr>
                <w:rFonts w:ascii="Calibri" w:hAnsi="Calibri" w:cs="Calibri"/>
                <w:sz w:val="22"/>
                <w:szCs w:val="22"/>
              </w:rPr>
              <w:t>Compare ways people choose to use and divide natural resources.</w:t>
            </w:r>
          </w:p>
          <w:p w14:paraId="7753AC70" w14:textId="77777777" w:rsidR="00A97A83" w:rsidRDefault="00A97A83" w:rsidP="00A97A83">
            <w:pPr>
              <w:pStyle w:val="ListParagraph"/>
              <w:rPr>
                <w:rFonts w:ascii="Calibri" w:hAnsi="Calibri" w:cs="Calibri"/>
                <w:sz w:val="22"/>
                <w:szCs w:val="22"/>
              </w:rPr>
            </w:pPr>
          </w:p>
          <w:p w14:paraId="209E5B43" w14:textId="3E0E4D18" w:rsidR="00A97A83" w:rsidRPr="00A97A83" w:rsidRDefault="00A97A83" w:rsidP="00A97A83">
            <w:pPr>
              <w:pStyle w:val="ListParagraph"/>
              <w:rPr>
                <w:rFonts w:ascii="Calibri" w:hAnsi="Calibri" w:cs="Calibri"/>
                <w:sz w:val="22"/>
                <w:szCs w:val="22"/>
              </w:rPr>
            </w:pPr>
          </w:p>
        </w:tc>
      </w:tr>
      <w:tr w:rsidR="00127DA5" w:rsidRPr="00A97A83" w14:paraId="3C6D893B" w14:textId="77777777" w:rsidTr="00F969F8">
        <w:tc>
          <w:tcPr>
            <w:tcW w:w="10908" w:type="dxa"/>
            <w:gridSpan w:val="2"/>
          </w:tcPr>
          <w:p w14:paraId="0E5E2C09" w14:textId="77777777" w:rsidR="00FF0957" w:rsidRPr="00A97A83" w:rsidRDefault="00FF0957" w:rsidP="00FF0957">
            <w:pPr>
              <w:rPr>
                <w:rFonts w:ascii="Calibri" w:hAnsi="Calibri" w:cs="Calibri"/>
                <w:b/>
                <w:sz w:val="22"/>
                <w:szCs w:val="22"/>
              </w:rPr>
            </w:pPr>
            <w:r w:rsidRPr="00A97A83">
              <w:rPr>
                <w:rFonts w:ascii="Calibri" w:hAnsi="Calibri" w:cs="Calibri"/>
                <w:b/>
                <w:sz w:val="22"/>
                <w:szCs w:val="22"/>
              </w:rPr>
              <w:t>Sample Assessment / Targeted ELA Common Core:</w:t>
            </w:r>
          </w:p>
          <w:p w14:paraId="53F30FBF" w14:textId="77777777" w:rsidR="00127DA5" w:rsidRPr="00A97A83" w:rsidRDefault="00127DA5" w:rsidP="0036205D">
            <w:pPr>
              <w:rPr>
                <w:rFonts w:ascii="Calibri" w:hAnsi="Calibri" w:cs="Calibri"/>
                <w:sz w:val="22"/>
                <w:szCs w:val="22"/>
              </w:rPr>
            </w:pPr>
          </w:p>
          <w:p w14:paraId="58F5582F" w14:textId="2B418631" w:rsidR="00127DA5" w:rsidRPr="00A97A83" w:rsidRDefault="00127DA5" w:rsidP="00A97A83">
            <w:pPr>
              <w:ind w:left="360"/>
              <w:rPr>
                <w:rFonts w:ascii="Calibri" w:hAnsi="Calibri" w:cs="Calibri"/>
                <w:sz w:val="22"/>
                <w:szCs w:val="22"/>
              </w:rPr>
            </w:pPr>
            <w:r w:rsidRPr="00A97A83">
              <w:rPr>
                <w:rFonts w:ascii="Calibri" w:hAnsi="Calibri" w:cs="Calibri"/>
                <w:sz w:val="22"/>
                <w:szCs w:val="22"/>
              </w:rPr>
              <w:t xml:space="preserve">Compare characteristics of our town with another town, using a graphic organizer such as a 3-column chart or </w:t>
            </w:r>
            <w:proofErr w:type="spellStart"/>
            <w:r w:rsidRPr="00A97A83">
              <w:rPr>
                <w:rFonts w:ascii="Calibri" w:hAnsi="Calibri" w:cs="Calibri"/>
                <w:sz w:val="22"/>
                <w:szCs w:val="22"/>
              </w:rPr>
              <w:t>venn</w:t>
            </w:r>
            <w:proofErr w:type="spellEnd"/>
            <w:r w:rsidRPr="00A97A83">
              <w:rPr>
                <w:rFonts w:ascii="Calibri" w:hAnsi="Calibri" w:cs="Calibri"/>
                <w:sz w:val="22"/>
                <w:szCs w:val="22"/>
              </w:rPr>
              <w:t xml:space="preserve"> diagram. </w:t>
            </w:r>
            <w:r w:rsidR="00B550D4" w:rsidRPr="00A97A83">
              <w:rPr>
                <w:rFonts w:ascii="Calibri" w:hAnsi="Calibri" w:cs="Calibri"/>
                <w:sz w:val="22"/>
                <w:szCs w:val="22"/>
              </w:rPr>
              <w:t xml:space="preserve">Use information gathered from a variety of class activities as well as texts about other towns.  </w:t>
            </w:r>
            <w:r w:rsidRPr="00A97A83">
              <w:rPr>
                <w:rFonts w:ascii="Calibri" w:hAnsi="Calibri" w:cs="Calibri"/>
                <w:sz w:val="22"/>
                <w:szCs w:val="22"/>
              </w:rPr>
              <w:t>What are things that most towns have in common (characteristics of communities)? What are aspects that might be different (physical environment, available resources, culture, etc.)</w:t>
            </w:r>
            <w:r w:rsidR="00B550D4" w:rsidRPr="00A97A83">
              <w:rPr>
                <w:rFonts w:ascii="Calibri" w:hAnsi="Calibri" w:cs="Calibri"/>
                <w:sz w:val="22"/>
                <w:szCs w:val="22"/>
              </w:rPr>
              <w:t>?</w:t>
            </w:r>
          </w:p>
          <w:p w14:paraId="2498D2D8" w14:textId="77777777" w:rsidR="00B550D4" w:rsidRPr="00A97A83" w:rsidRDefault="00B550D4" w:rsidP="00127DA5">
            <w:pPr>
              <w:rPr>
                <w:rFonts w:ascii="Calibri" w:hAnsi="Calibri" w:cs="Calibri"/>
                <w:sz w:val="22"/>
                <w:szCs w:val="22"/>
              </w:rPr>
            </w:pPr>
          </w:p>
          <w:p w14:paraId="15DD775F" w14:textId="177C9762" w:rsidR="00B550D4" w:rsidRPr="00A97A83" w:rsidRDefault="00FF0957" w:rsidP="00A97A83">
            <w:pPr>
              <w:ind w:left="360"/>
              <w:rPr>
                <w:rFonts w:ascii="Calibri" w:hAnsi="Calibri" w:cs="Calibri"/>
                <w:sz w:val="22"/>
                <w:szCs w:val="22"/>
              </w:rPr>
            </w:pPr>
            <w:r w:rsidRPr="00A97A83">
              <w:rPr>
                <w:rFonts w:ascii="Calibri" w:hAnsi="Calibri" w:cs="Calibri"/>
                <w:sz w:val="22"/>
                <w:szCs w:val="22"/>
              </w:rPr>
              <w:t>Common Core ELA Standards</w:t>
            </w:r>
          </w:p>
          <w:p w14:paraId="69BCCBDD" w14:textId="77F39B3E" w:rsidR="00B550D4" w:rsidRPr="00A97A83" w:rsidRDefault="00B550D4" w:rsidP="00F969F8">
            <w:pPr>
              <w:pStyle w:val="ListParagraph"/>
              <w:numPr>
                <w:ilvl w:val="0"/>
                <w:numId w:val="22"/>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RI.2.1. Ask and answer such questions as who, what, where, when, why, and how to demonstrate understanding of key details in a text.</w:t>
            </w:r>
          </w:p>
          <w:p w14:paraId="6CC373F8" w14:textId="0F5D2571" w:rsidR="00B550D4" w:rsidRPr="00A97A83" w:rsidRDefault="00B550D4" w:rsidP="00F969F8">
            <w:pPr>
              <w:pStyle w:val="ListParagraph"/>
              <w:numPr>
                <w:ilvl w:val="0"/>
                <w:numId w:val="22"/>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RI.2.5. Know and use various text features (e.g., captions, bold print, subheadings, glossaries, indexes, electronic menus, icons) to locate key facts or information in a text efficiently.</w:t>
            </w:r>
          </w:p>
          <w:p w14:paraId="4933416C" w14:textId="2454D6A2" w:rsidR="00B550D4" w:rsidRPr="00A97A83" w:rsidRDefault="00B550D4" w:rsidP="00F969F8">
            <w:pPr>
              <w:pStyle w:val="ListParagraph"/>
              <w:numPr>
                <w:ilvl w:val="0"/>
                <w:numId w:val="22"/>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W.2.7. Participate in shared research and writing projects (e.g., read a number of books on a single topic to produce a report; record science observations).</w:t>
            </w:r>
          </w:p>
          <w:p w14:paraId="4A7A1AF1" w14:textId="60C5C226" w:rsidR="00B550D4" w:rsidRPr="00A97A83" w:rsidRDefault="00B550D4" w:rsidP="00F969F8">
            <w:pPr>
              <w:pStyle w:val="ListParagraph"/>
              <w:numPr>
                <w:ilvl w:val="0"/>
                <w:numId w:val="22"/>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W.2.8. Recall information from experiences or gather information from provided sources to answer a question.</w:t>
            </w:r>
          </w:p>
          <w:p w14:paraId="6D9E3E9B" w14:textId="3384D691" w:rsidR="00B550D4" w:rsidRPr="00A97A83" w:rsidRDefault="00B550D4" w:rsidP="00F969F8">
            <w:pPr>
              <w:pStyle w:val="ListParagraph"/>
              <w:numPr>
                <w:ilvl w:val="0"/>
                <w:numId w:val="22"/>
              </w:numPr>
              <w:rPr>
                <w:rStyle w:val="flagcss"/>
                <w:rFonts w:ascii="Calibri" w:eastAsia="Times New Roman" w:hAnsi="Calibri" w:cs="Calibri"/>
                <w:sz w:val="22"/>
                <w:szCs w:val="22"/>
              </w:rPr>
            </w:pPr>
            <w:r w:rsidRPr="00A97A83">
              <w:rPr>
                <w:rStyle w:val="flagcss"/>
                <w:rFonts w:ascii="Calibri" w:eastAsia="Times New Roman" w:hAnsi="Calibri" w:cs="Calibri"/>
                <w:sz w:val="22"/>
                <w:szCs w:val="22"/>
              </w:rPr>
              <w:t>SL.2.2. Recount or describe key ideas or details from a text read aloud or information presented orally or through other media.</w:t>
            </w:r>
          </w:p>
          <w:p w14:paraId="437D36F8" w14:textId="1F6683C4" w:rsidR="00B550D4" w:rsidRPr="00A97A83" w:rsidRDefault="00B550D4" w:rsidP="00F969F8">
            <w:pPr>
              <w:pStyle w:val="ListParagraph"/>
              <w:numPr>
                <w:ilvl w:val="0"/>
                <w:numId w:val="22"/>
              </w:numPr>
              <w:rPr>
                <w:rFonts w:ascii="Calibri" w:hAnsi="Calibri" w:cs="Calibri"/>
                <w:sz w:val="22"/>
                <w:szCs w:val="22"/>
              </w:rPr>
            </w:pPr>
            <w:r w:rsidRPr="00A97A83">
              <w:rPr>
                <w:rStyle w:val="flagcss"/>
                <w:rFonts w:ascii="Calibri" w:eastAsia="Times New Roman" w:hAnsi="Calibri" w:cs="Calibri"/>
                <w:sz w:val="22"/>
                <w:szCs w:val="22"/>
              </w:rPr>
              <w:t>SL.2.3. Ask and answer questions about what a speaker says in order to clarify comprehension, gather additional information, or deepen understanding of a topic or issue.</w:t>
            </w:r>
          </w:p>
          <w:p w14:paraId="66DCB736" w14:textId="7F6B785C" w:rsidR="00127DA5" w:rsidRPr="00A97A83" w:rsidRDefault="00127DA5" w:rsidP="00127DA5">
            <w:pPr>
              <w:rPr>
                <w:rFonts w:ascii="Calibri" w:hAnsi="Calibri" w:cs="Calibri"/>
                <w:sz w:val="22"/>
                <w:szCs w:val="22"/>
              </w:rPr>
            </w:pPr>
          </w:p>
        </w:tc>
      </w:tr>
      <w:tr w:rsidR="00FF0957" w:rsidRPr="00A97A83" w14:paraId="76757CF5" w14:textId="77777777" w:rsidTr="00F969F8">
        <w:tc>
          <w:tcPr>
            <w:tcW w:w="10908" w:type="dxa"/>
            <w:gridSpan w:val="2"/>
          </w:tcPr>
          <w:p w14:paraId="1447ADB4" w14:textId="7BF311BB" w:rsidR="00FF0957" w:rsidRPr="00A97A83" w:rsidRDefault="00FF0957" w:rsidP="00FF0957">
            <w:pPr>
              <w:rPr>
                <w:rFonts w:ascii="Calibri" w:hAnsi="Calibri" w:cs="Calibri"/>
                <w:b/>
                <w:sz w:val="22"/>
                <w:szCs w:val="22"/>
              </w:rPr>
            </w:pPr>
            <w:r w:rsidRPr="00A97A83">
              <w:rPr>
                <w:rFonts w:ascii="Calibri" w:hAnsi="Calibri" w:cs="Calibri"/>
                <w:b/>
                <w:sz w:val="22"/>
                <w:szCs w:val="22"/>
              </w:rPr>
              <w:t>Content/Focus Questions</w:t>
            </w:r>
            <w:r w:rsidR="00A97A83" w:rsidRPr="00A97A83">
              <w:rPr>
                <w:rFonts w:ascii="Calibri" w:hAnsi="Calibri" w:cs="Calibri"/>
                <w:b/>
                <w:sz w:val="22"/>
                <w:szCs w:val="22"/>
              </w:rPr>
              <w:t>:</w:t>
            </w:r>
          </w:p>
          <w:p w14:paraId="1CDF9F0B" w14:textId="77777777" w:rsidR="00FF0957" w:rsidRPr="00A97A83" w:rsidRDefault="00FF0957" w:rsidP="00FF0957">
            <w:pPr>
              <w:rPr>
                <w:rFonts w:ascii="Calibri" w:hAnsi="Calibri" w:cs="Calibri"/>
                <w:sz w:val="22"/>
                <w:szCs w:val="22"/>
              </w:rPr>
            </w:pPr>
          </w:p>
          <w:p w14:paraId="49E53BDE" w14:textId="77777777" w:rsidR="00FF0957" w:rsidRPr="00A97A83" w:rsidRDefault="00FF0957" w:rsidP="00381BD7">
            <w:pPr>
              <w:ind w:left="360"/>
              <w:rPr>
                <w:rFonts w:ascii="Calibri" w:hAnsi="Calibri" w:cs="Calibri"/>
                <w:sz w:val="22"/>
                <w:szCs w:val="22"/>
              </w:rPr>
            </w:pPr>
            <w:r w:rsidRPr="00A97A83">
              <w:rPr>
                <w:rFonts w:ascii="Calibri" w:hAnsi="Calibri" w:cs="Calibri"/>
                <w:sz w:val="22"/>
                <w:szCs w:val="22"/>
              </w:rPr>
              <w:t>What are the communities that I belong to?</w:t>
            </w:r>
          </w:p>
          <w:p w14:paraId="7A368970" w14:textId="77777777" w:rsidR="00FF0957" w:rsidRPr="00A97A83" w:rsidRDefault="00FF0957" w:rsidP="00F969F8">
            <w:pPr>
              <w:pStyle w:val="ListParagraph"/>
              <w:numPr>
                <w:ilvl w:val="0"/>
                <w:numId w:val="23"/>
              </w:numPr>
              <w:rPr>
                <w:rFonts w:ascii="Calibri" w:hAnsi="Calibri" w:cs="Calibri"/>
                <w:sz w:val="22"/>
                <w:szCs w:val="22"/>
              </w:rPr>
            </w:pPr>
            <w:r w:rsidRPr="00A97A83">
              <w:rPr>
                <w:rFonts w:ascii="Calibri" w:hAnsi="Calibri" w:cs="Calibri"/>
                <w:sz w:val="22"/>
                <w:szCs w:val="22"/>
              </w:rPr>
              <w:t>Concentric Circles: Home, Neighborhood, Town, State, Country, Continent, World</w:t>
            </w:r>
          </w:p>
          <w:p w14:paraId="19438D11" w14:textId="77777777" w:rsidR="00FF0957" w:rsidRPr="00A97A83" w:rsidRDefault="00FF0957" w:rsidP="00F969F8">
            <w:pPr>
              <w:pStyle w:val="ListParagraph"/>
              <w:numPr>
                <w:ilvl w:val="0"/>
                <w:numId w:val="23"/>
              </w:numPr>
              <w:rPr>
                <w:rFonts w:ascii="Calibri" w:hAnsi="Calibri" w:cs="Calibri"/>
                <w:sz w:val="22"/>
                <w:szCs w:val="22"/>
              </w:rPr>
            </w:pPr>
            <w:r w:rsidRPr="00A97A83">
              <w:rPr>
                <w:rFonts w:ascii="Calibri" w:hAnsi="Calibri" w:cs="Calibri"/>
                <w:sz w:val="22"/>
                <w:szCs w:val="22"/>
              </w:rPr>
              <w:t>(Reinforce: “Where do I live?” – home address)</w:t>
            </w:r>
          </w:p>
          <w:p w14:paraId="4F8796EC" w14:textId="77777777" w:rsidR="00FF0957" w:rsidRPr="00A97A83" w:rsidRDefault="00FF0957" w:rsidP="00381BD7">
            <w:pPr>
              <w:ind w:left="360"/>
              <w:rPr>
                <w:rFonts w:ascii="Calibri" w:hAnsi="Calibri" w:cs="Calibri"/>
                <w:sz w:val="22"/>
                <w:szCs w:val="22"/>
              </w:rPr>
            </w:pPr>
            <w:r w:rsidRPr="00A97A83">
              <w:rPr>
                <w:rFonts w:ascii="Calibri" w:hAnsi="Calibri" w:cs="Calibri"/>
                <w:sz w:val="22"/>
                <w:szCs w:val="22"/>
              </w:rPr>
              <w:t>What are the characteristics of rural, urban, and suburban communities and how do those characteristics influence how people live, work and play in those communities?</w:t>
            </w:r>
          </w:p>
          <w:p w14:paraId="1FB5BC18" w14:textId="77777777" w:rsidR="00FF0957" w:rsidRPr="00A97A83" w:rsidRDefault="00FF0957" w:rsidP="00F969F8">
            <w:pPr>
              <w:pStyle w:val="ListParagraph"/>
              <w:numPr>
                <w:ilvl w:val="0"/>
                <w:numId w:val="24"/>
              </w:numPr>
              <w:rPr>
                <w:rFonts w:ascii="Calibri" w:hAnsi="Calibri" w:cs="Calibri"/>
                <w:sz w:val="22"/>
                <w:szCs w:val="22"/>
              </w:rPr>
            </w:pPr>
            <w:r w:rsidRPr="00A97A83">
              <w:rPr>
                <w:rFonts w:ascii="Calibri" w:hAnsi="Calibri" w:cs="Calibri"/>
                <w:sz w:val="22"/>
                <w:szCs w:val="22"/>
              </w:rPr>
              <w:t>Define rural, urban, suburban</w:t>
            </w:r>
          </w:p>
          <w:p w14:paraId="19FDAED3" w14:textId="77777777" w:rsidR="00FF0957" w:rsidRPr="00A97A83" w:rsidRDefault="00FF0957" w:rsidP="00F969F8">
            <w:pPr>
              <w:pStyle w:val="ListParagraph"/>
              <w:numPr>
                <w:ilvl w:val="0"/>
                <w:numId w:val="24"/>
              </w:numPr>
              <w:rPr>
                <w:rFonts w:ascii="Calibri" w:hAnsi="Calibri" w:cs="Calibri"/>
                <w:sz w:val="22"/>
                <w:szCs w:val="22"/>
              </w:rPr>
            </w:pPr>
            <w:r w:rsidRPr="00A97A83">
              <w:rPr>
                <w:rFonts w:ascii="Calibri" w:hAnsi="Calibri" w:cs="Calibri"/>
                <w:sz w:val="22"/>
                <w:szCs w:val="22"/>
              </w:rPr>
              <w:t>Examples of live, work and play in various communities</w:t>
            </w:r>
          </w:p>
          <w:p w14:paraId="3428A0C8" w14:textId="77777777" w:rsidR="00FF0957" w:rsidRPr="00A97A83" w:rsidRDefault="00FF0957" w:rsidP="00F969F8">
            <w:pPr>
              <w:pStyle w:val="ListParagraph"/>
              <w:numPr>
                <w:ilvl w:val="0"/>
                <w:numId w:val="24"/>
              </w:numPr>
              <w:rPr>
                <w:rFonts w:ascii="Calibri" w:hAnsi="Calibri" w:cs="Calibri"/>
                <w:sz w:val="22"/>
                <w:szCs w:val="22"/>
              </w:rPr>
            </w:pPr>
            <w:r w:rsidRPr="00A97A83">
              <w:rPr>
                <w:rFonts w:ascii="Calibri" w:hAnsi="Calibri" w:cs="Calibri"/>
                <w:sz w:val="22"/>
                <w:szCs w:val="22"/>
              </w:rPr>
              <w:t>How does geography influence how people live, work and play?</w:t>
            </w:r>
          </w:p>
          <w:p w14:paraId="15ACE11D" w14:textId="77777777" w:rsidR="00FF0957" w:rsidRPr="00A97A83" w:rsidRDefault="00FF0957" w:rsidP="00381BD7">
            <w:pPr>
              <w:ind w:left="360"/>
              <w:rPr>
                <w:rFonts w:ascii="Calibri" w:hAnsi="Calibri" w:cs="Calibri"/>
                <w:sz w:val="22"/>
                <w:szCs w:val="22"/>
              </w:rPr>
            </w:pPr>
            <w:r w:rsidRPr="00A97A83">
              <w:rPr>
                <w:rFonts w:ascii="Calibri" w:hAnsi="Calibri" w:cs="Calibri"/>
                <w:sz w:val="22"/>
                <w:szCs w:val="22"/>
              </w:rPr>
              <w:t>What is the common good in our community and how do we balance the needs and wants of individuals in our community?</w:t>
            </w:r>
          </w:p>
          <w:p w14:paraId="2444E1D0" w14:textId="77777777" w:rsidR="00FF0957" w:rsidRPr="00A97A83" w:rsidRDefault="00FF0957" w:rsidP="00F969F8">
            <w:pPr>
              <w:pStyle w:val="ListParagraph"/>
              <w:numPr>
                <w:ilvl w:val="0"/>
                <w:numId w:val="25"/>
              </w:numPr>
              <w:rPr>
                <w:rFonts w:ascii="Calibri" w:hAnsi="Calibri" w:cs="Calibri"/>
                <w:sz w:val="22"/>
                <w:szCs w:val="22"/>
              </w:rPr>
            </w:pPr>
            <w:r w:rsidRPr="00A97A83">
              <w:rPr>
                <w:rFonts w:ascii="Calibri" w:hAnsi="Calibri" w:cs="Calibri"/>
                <w:sz w:val="22"/>
                <w:szCs w:val="22"/>
              </w:rPr>
              <w:t>Review needs and wants (from first grade)</w:t>
            </w:r>
          </w:p>
          <w:p w14:paraId="0197BEF5" w14:textId="77777777" w:rsidR="00FF0957" w:rsidRPr="00A97A83" w:rsidRDefault="00FF0957" w:rsidP="00F969F8">
            <w:pPr>
              <w:pStyle w:val="ListParagraph"/>
              <w:numPr>
                <w:ilvl w:val="0"/>
                <w:numId w:val="25"/>
              </w:numPr>
              <w:rPr>
                <w:rFonts w:ascii="Calibri" w:hAnsi="Calibri" w:cs="Calibri"/>
                <w:sz w:val="22"/>
                <w:szCs w:val="22"/>
              </w:rPr>
            </w:pPr>
            <w:r w:rsidRPr="00A97A83">
              <w:rPr>
                <w:rFonts w:ascii="Calibri" w:hAnsi="Calibri" w:cs="Calibri"/>
                <w:sz w:val="22"/>
                <w:szCs w:val="22"/>
              </w:rPr>
              <w:t>Identify needs and wants of a community, compared to needs and wants of individuals and/or families</w:t>
            </w:r>
          </w:p>
          <w:p w14:paraId="3585810A" w14:textId="77777777" w:rsidR="00FF0957" w:rsidRPr="00A97A83" w:rsidRDefault="00FF0957" w:rsidP="00F969F8">
            <w:pPr>
              <w:pStyle w:val="ListParagraph"/>
              <w:numPr>
                <w:ilvl w:val="0"/>
                <w:numId w:val="25"/>
              </w:numPr>
              <w:rPr>
                <w:rFonts w:ascii="Calibri" w:hAnsi="Calibri" w:cs="Calibri"/>
                <w:sz w:val="22"/>
                <w:szCs w:val="22"/>
              </w:rPr>
            </w:pPr>
            <w:r w:rsidRPr="00A97A83">
              <w:rPr>
                <w:rFonts w:ascii="Calibri" w:hAnsi="Calibri" w:cs="Calibri"/>
                <w:sz w:val="22"/>
                <w:szCs w:val="22"/>
              </w:rPr>
              <w:t>Examine our local community and current issues regarding needs and wants (e.g. where to build a new playground)</w:t>
            </w:r>
          </w:p>
          <w:p w14:paraId="5DB433C6" w14:textId="77777777" w:rsidR="00FF0957" w:rsidRPr="00A97A83" w:rsidRDefault="00FF0957" w:rsidP="00F969F8">
            <w:pPr>
              <w:pStyle w:val="ListParagraph"/>
              <w:numPr>
                <w:ilvl w:val="0"/>
                <w:numId w:val="25"/>
              </w:numPr>
              <w:rPr>
                <w:rFonts w:ascii="Calibri" w:hAnsi="Calibri" w:cs="Calibri"/>
                <w:sz w:val="22"/>
                <w:szCs w:val="22"/>
              </w:rPr>
            </w:pPr>
            <w:r w:rsidRPr="00A97A83">
              <w:rPr>
                <w:rFonts w:ascii="Calibri" w:hAnsi="Calibri" w:cs="Calibri"/>
                <w:sz w:val="22"/>
                <w:szCs w:val="22"/>
              </w:rPr>
              <w:t>How can people in communities work together to make sure people have their needs met?</w:t>
            </w:r>
          </w:p>
          <w:p w14:paraId="653321BF" w14:textId="77777777" w:rsidR="00FF0957" w:rsidRPr="00A97A83" w:rsidRDefault="00FF0957" w:rsidP="00381BD7">
            <w:pPr>
              <w:ind w:left="360"/>
              <w:rPr>
                <w:rFonts w:ascii="Calibri" w:eastAsia="Times New Roman" w:hAnsi="Calibri" w:cs="Calibri"/>
                <w:sz w:val="22"/>
                <w:szCs w:val="22"/>
              </w:rPr>
            </w:pPr>
            <w:r w:rsidRPr="00A97A83">
              <w:rPr>
                <w:rFonts w:ascii="Calibri" w:eastAsia="Times New Roman" w:hAnsi="Calibri" w:cs="Calibri"/>
                <w:sz w:val="22"/>
                <w:szCs w:val="22"/>
              </w:rPr>
              <w:t>What are the resources people have in their communities, and why do different communities have different resources?</w:t>
            </w:r>
          </w:p>
          <w:p w14:paraId="75A28F06" w14:textId="77777777" w:rsidR="00FF0957" w:rsidRPr="00A97A83" w:rsidRDefault="00FF0957" w:rsidP="00F969F8">
            <w:pPr>
              <w:pStyle w:val="ListParagraph"/>
              <w:numPr>
                <w:ilvl w:val="0"/>
                <w:numId w:val="26"/>
              </w:numPr>
              <w:rPr>
                <w:rFonts w:ascii="Calibri" w:hAnsi="Calibri" w:cs="Calibri"/>
                <w:sz w:val="22"/>
                <w:szCs w:val="22"/>
              </w:rPr>
            </w:pPr>
            <w:r w:rsidRPr="00A97A83">
              <w:rPr>
                <w:rFonts w:ascii="Calibri" w:hAnsi="Calibri" w:cs="Calibri"/>
                <w:sz w:val="22"/>
                <w:szCs w:val="22"/>
              </w:rPr>
              <w:t>Community resources are influenced by geography</w:t>
            </w:r>
          </w:p>
          <w:p w14:paraId="7855D5EF" w14:textId="77777777" w:rsidR="00FF0957" w:rsidRPr="00A97A83" w:rsidRDefault="00FF0957" w:rsidP="00F969F8">
            <w:pPr>
              <w:pStyle w:val="ListParagraph"/>
              <w:numPr>
                <w:ilvl w:val="0"/>
                <w:numId w:val="26"/>
              </w:numPr>
              <w:rPr>
                <w:rFonts w:ascii="Calibri" w:eastAsia="Times New Roman" w:hAnsi="Calibri" w:cs="Calibri"/>
                <w:sz w:val="22"/>
                <w:szCs w:val="22"/>
              </w:rPr>
            </w:pPr>
            <w:r w:rsidRPr="00A97A83">
              <w:rPr>
                <w:rFonts w:ascii="Calibri" w:eastAsia="Times New Roman" w:hAnsi="Calibri" w:cs="Calibri"/>
                <w:sz w:val="22"/>
                <w:szCs w:val="22"/>
              </w:rPr>
              <w:t>Climate, natural resources, proximity to resources (and transportation)</w:t>
            </w:r>
          </w:p>
          <w:p w14:paraId="0FFD1C4D" w14:textId="77777777" w:rsidR="00FF0957" w:rsidRPr="00A97A83" w:rsidRDefault="00FF0957" w:rsidP="00381BD7">
            <w:pPr>
              <w:ind w:left="360"/>
              <w:rPr>
                <w:rFonts w:ascii="Calibri" w:eastAsia="Times New Roman" w:hAnsi="Calibri" w:cs="Calibri"/>
                <w:sz w:val="22"/>
                <w:szCs w:val="22"/>
              </w:rPr>
            </w:pPr>
            <w:r w:rsidRPr="00A97A83">
              <w:rPr>
                <w:rFonts w:ascii="Calibri" w:eastAsia="Times New Roman" w:hAnsi="Calibri" w:cs="Calibri"/>
                <w:sz w:val="22"/>
                <w:szCs w:val="22"/>
              </w:rPr>
              <w:t>How do people in different communities satisfy their needs and wants?</w:t>
            </w:r>
          </w:p>
          <w:p w14:paraId="7C336DCA" w14:textId="77777777" w:rsidR="00FF0957" w:rsidRPr="00A97A83" w:rsidRDefault="00FF0957" w:rsidP="00F969F8">
            <w:pPr>
              <w:pStyle w:val="ListParagraph"/>
              <w:numPr>
                <w:ilvl w:val="0"/>
                <w:numId w:val="27"/>
              </w:numPr>
              <w:rPr>
                <w:rFonts w:ascii="Calibri" w:eastAsia="Times New Roman" w:hAnsi="Calibri" w:cs="Calibri"/>
                <w:sz w:val="22"/>
                <w:szCs w:val="22"/>
              </w:rPr>
            </w:pPr>
            <w:r w:rsidRPr="00A97A83">
              <w:rPr>
                <w:rFonts w:ascii="Calibri" w:hAnsi="Calibri" w:cs="Calibri"/>
                <w:sz w:val="22"/>
                <w:szCs w:val="22"/>
              </w:rPr>
              <w:t>Jobs and specialization help communities meet the needs of all its members</w:t>
            </w:r>
          </w:p>
          <w:p w14:paraId="5C07EAF2" w14:textId="77777777" w:rsidR="00FF0957" w:rsidRPr="00A97A83" w:rsidRDefault="00FF0957" w:rsidP="00F969F8">
            <w:pPr>
              <w:pStyle w:val="ListParagraph"/>
              <w:numPr>
                <w:ilvl w:val="0"/>
                <w:numId w:val="27"/>
              </w:numPr>
              <w:rPr>
                <w:rFonts w:ascii="Calibri" w:hAnsi="Calibri" w:cs="Calibri"/>
                <w:sz w:val="22"/>
                <w:szCs w:val="22"/>
              </w:rPr>
            </w:pPr>
            <w:r w:rsidRPr="00A97A83">
              <w:rPr>
                <w:rFonts w:ascii="Calibri" w:hAnsi="Calibri" w:cs="Calibri"/>
                <w:sz w:val="22"/>
                <w:szCs w:val="22"/>
              </w:rPr>
              <w:t>Services such as schools, libraries and hospitals help address community and individual needs and wants.</w:t>
            </w:r>
          </w:p>
          <w:p w14:paraId="36CD3CD3" w14:textId="77777777" w:rsidR="00FF0957" w:rsidRPr="00A97A83" w:rsidRDefault="00FF0957" w:rsidP="00381BD7">
            <w:pPr>
              <w:ind w:left="360"/>
              <w:rPr>
                <w:rFonts w:ascii="Calibri" w:eastAsia="Times New Roman" w:hAnsi="Calibri" w:cs="Calibri"/>
                <w:sz w:val="22"/>
                <w:szCs w:val="22"/>
              </w:rPr>
            </w:pPr>
            <w:r w:rsidRPr="00A97A83">
              <w:rPr>
                <w:rFonts w:ascii="Calibri" w:eastAsia="Times New Roman" w:hAnsi="Calibri" w:cs="Calibri"/>
                <w:sz w:val="22"/>
                <w:szCs w:val="22"/>
              </w:rPr>
              <w:t>Do people in different communities have different needs and wants? Why (not)?</w:t>
            </w:r>
          </w:p>
          <w:p w14:paraId="7AA34E9A" w14:textId="77777777" w:rsidR="00FF0957" w:rsidRPr="00A97A83" w:rsidRDefault="00FF0957" w:rsidP="00F969F8">
            <w:pPr>
              <w:pStyle w:val="ListParagraph"/>
              <w:numPr>
                <w:ilvl w:val="0"/>
                <w:numId w:val="28"/>
              </w:numPr>
              <w:rPr>
                <w:rFonts w:ascii="Calibri" w:hAnsi="Calibri" w:cs="Calibri"/>
                <w:sz w:val="22"/>
                <w:szCs w:val="22"/>
              </w:rPr>
            </w:pPr>
            <w:r w:rsidRPr="00A97A83">
              <w:rPr>
                <w:rFonts w:ascii="Calibri" w:hAnsi="Calibri" w:cs="Calibri"/>
                <w:sz w:val="22"/>
                <w:szCs w:val="22"/>
              </w:rPr>
              <w:t>Communities must solve problems with limited resources (land, money, etc.).</w:t>
            </w:r>
          </w:p>
          <w:p w14:paraId="660B75FC" w14:textId="77777777" w:rsidR="00FF0957" w:rsidRPr="00A97A83" w:rsidRDefault="00FF0957" w:rsidP="00F969F8">
            <w:pPr>
              <w:pStyle w:val="ListParagraph"/>
              <w:numPr>
                <w:ilvl w:val="0"/>
                <w:numId w:val="28"/>
              </w:numPr>
              <w:rPr>
                <w:rFonts w:ascii="Calibri" w:hAnsi="Calibri" w:cs="Calibri"/>
                <w:sz w:val="22"/>
                <w:szCs w:val="22"/>
              </w:rPr>
            </w:pPr>
            <w:r w:rsidRPr="00A97A83">
              <w:rPr>
                <w:rFonts w:ascii="Calibri" w:hAnsi="Calibri" w:cs="Calibri"/>
                <w:sz w:val="22"/>
                <w:szCs w:val="22"/>
              </w:rPr>
              <w:t>Compare and contrast communities around the world with our local community.</w:t>
            </w:r>
          </w:p>
          <w:p w14:paraId="480B5981" w14:textId="77777777" w:rsidR="00FF0957" w:rsidRPr="00A97A83" w:rsidRDefault="00FF0957" w:rsidP="00FF0957">
            <w:pPr>
              <w:rPr>
                <w:rFonts w:ascii="Calibri" w:hAnsi="Calibri" w:cs="Calibri"/>
                <w:b/>
                <w:sz w:val="22"/>
                <w:szCs w:val="22"/>
              </w:rPr>
            </w:pPr>
          </w:p>
        </w:tc>
      </w:tr>
      <w:tr w:rsidR="00BF64F7" w:rsidRPr="00A97A83" w14:paraId="1F52D17F" w14:textId="77777777" w:rsidTr="00F969F8">
        <w:tc>
          <w:tcPr>
            <w:tcW w:w="10908" w:type="dxa"/>
            <w:gridSpan w:val="2"/>
          </w:tcPr>
          <w:p w14:paraId="309C2CD8" w14:textId="7BA02135" w:rsidR="00BF64F7" w:rsidRPr="00A97A83" w:rsidRDefault="00BF64F7" w:rsidP="0036205D">
            <w:pPr>
              <w:rPr>
                <w:rFonts w:ascii="Calibri" w:hAnsi="Calibri" w:cs="Calibri"/>
                <w:b/>
                <w:sz w:val="22"/>
                <w:szCs w:val="22"/>
              </w:rPr>
            </w:pPr>
            <w:r w:rsidRPr="00A97A83">
              <w:rPr>
                <w:rFonts w:ascii="Calibri" w:hAnsi="Calibri" w:cs="Calibri"/>
                <w:b/>
                <w:sz w:val="22"/>
                <w:szCs w:val="22"/>
              </w:rPr>
              <w:t>Sample Resources and Activities</w:t>
            </w:r>
          </w:p>
          <w:p w14:paraId="14A04508" w14:textId="7B19170D" w:rsidR="00F415A6" w:rsidRPr="00A97A83" w:rsidRDefault="00F415A6" w:rsidP="00F969F8">
            <w:pPr>
              <w:pStyle w:val="ListParagraph"/>
              <w:numPr>
                <w:ilvl w:val="0"/>
                <w:numId w:val="35"/>
              </w:numPr>
              <w:spacing w:before="100" w:beforeAutospacing="1" w:after="100" w:afterAutospacing="1"/>
              <w:rPr>
                <w:rFonts w:ascii="Calibri" w:hAnsi="Calibri" w:cs="Calibri"/>
                <w:sz w:val="22"/>
                <w:szCs w:val="22"/>
              </w:rPr>
            </w:pPr>
            <w:r w:rsidRPr="00A97A83">
              <w:rPr>
                <w:rFonts w:ascii="Calibri" w:hAnsi="Calibri" w:cs="Calibri"/>
                <w:sz w:val="22"/>
                <w:szCs w:val="22"/>
              </w:rPr>
              <w:t>Virtual Class Trips to explore rural, urban and suburban communit</w:t>
            </w:r>
            <w:r w:rsidR="00381BD7" w:rsidRPr="00A97A83">
              <w:rPr>
                <w:rFonts w:ascii="Calibri" w:hAnsi="Calibri" w:cs="Calibri"/>
                <w:sz w:val="22"/>
                <w:szCs w:val="22"/>
              </w:rPr>
              <w:t>ies: http://vtrips.ccsd.edu/home</w:t>
            </w:r>
          </w:p>
          <w:p w14:paraId="6384F80E" w14:textId="77777777" w:rsidR="00F415A6" w:rsidRPr="00A97A83" w:rsidRDefault="00F415A6" w:rsidP="00F969F8">
            <w:pPr>
              <w:pStyle w:val="ListParagraph"/>
              <w:numPr>
                <w:ilvl w:val="0"/>
                <w:numId w:val="35"/>
              </w:numPr>
              <w:spacing w:before="100" w:beforeAutospacing="1" w:after="100" w:afterAutospacing="1"/>
              <w:rPr>
                <w:rFonts w:ascii="Calibri" w:hAnsi="Calibri" w:cs="Calibri"/>
                <w:sz w:val="22"/>
                <w:szCs w:val="22"/>
              </w:rPr>
            </w:pPr>
            <w:r w:rsidRPr="00A97A83">
              <w:rPr>
                <w:rFonts w:ascii="Calibri" w:hAnsi="Calibri" w:cs="Calibri"/>
                <w:sz w:val="22"/>
                <w:szCs w:val="22"/>
              </w:rPr>
              <w:t>Peace Corps eBook on Communities: http://wws.peacecorps.gov/wws/multimedia/ebooks/bbyl-community/</w:t>
            </w:r>
          </w:p>
          <w:p w14:paraId="0075DBD7" w14:textId="0C96434A" w:rsidR="00F415A6" w:rsidRPr="00A97A83" w:rsidRDefault="00F415A6" w:rsidP="00F969F8">
            <w:pPr>
              <w:pStyle w:val="ListParagraph"/>
              <w:numPr>
                <w:ilvl w:val="0"/>
                <w:numId w:val="35"/>
              </w:numPr>
              <w:spacing w:before="100" w:beforeAutospacing="1" w:after="100" w:afterAutospacing="1"/>
              <w:rPr>
                <w:rFonts w:ascii="Calibri" w:hAnsi="Calibri" w:cs="Calibri"/>
                <w:sz w:val="22"/>
                <w:szCs w:val="22"/>
              </w:rPr>
            </w:pPr>
            <w:r w:rsidRPr="00A97A83">
              <w:rPr>
                <w:rFonts w:ascii="Calibri" w:hAnsi="Calibri" w:cs="Calibri"/>
                <w:sz w:val="22"/>
                <w:szCs w:val="22"/>
              </w:rPr>
              <w:t xml:space="preserve">How do communities get the things they need? One case study - people in Jordan get many of the things they need from their Olive trees: eBook </w:t>
            </w:r>
            <w:r w:rsidR="00381BD7" w:rsidRPr="00A97A83">
              <w:rPr>
                <w:rFonts w:ascii="Calibri" w:hAnsi="Calibri" w:cs="Calibri"/>
                <w:sz w:val="22"/>
                <w:szCs w:val="22"/>
              </w:rPr>
              <w:t xml:space="preserve">at </w:t>
            </w:r>
            <w:r w:rsidRPr="00A97A83">
              <w:rPr>
                <w:rFonts w:ascii="Calibri" w:hAnsi="Calibri" w:cs="Calibri"/>
                <w:sz w:val="22"/>
                <w:szCs w:val="22"/>
              </w:rPr>
              <w:t>http://wws.peacecorps.gov/wws/multimedia/ebooks/jordan_trees/</w:t>
            </w:r>
          </w:p>
          <w:p w14:paraId="685805C4" w14:textId="77777777" w:rsidR="00F415A6" w:rsidRPr="00A97A83" w:rsidRDefault="00F415A6" w:rsidP="00F969F8">
            <w:pPr>
              <w:pStyle w:val="ListParagraph"/>
              <w:numPr>
                <w:ilvl w:val="0"/>
                <w:numId w:val="35"/>
              </w:numPr>
              <w:spacing w:before="100" w:beforeAutospacing="1" w:after="100" w:afterAutospacing="1"/>
              <w:rPr>
                <w:rFonts w:ascii="Calibri" w:hAnsi="Calibri" w:cs="Calibri"/>
                <w:sz w:val="22"/>
                <w:szCs w:val="22"/>
              </w:rPr>
            </w:pPr>
            <w:proofErr w:type="spellStart"/>
            <w:r w:rsidRPr="00A97A83">
              <w:rPr>
                <w:rFonts w:ascii="Calibri" w:hAnsi="Calibri" w:cs="Calibri"/>
                <w:sz w:val="22"/>
                <w:szCs w:val="22"/>
              </w:rPr>
              <w:t>Asha's</w:t>
            </w:r>
            <w:proofErr w:type="spellEnd"/>
            <w:r w:rsidRPr="00A97A83">
              <w:rPr>
                <w:rFonts w:ascii="Calibri" w:hAnsi="Calibri" w:cs="Calibri"/>
                <w:sz w:val="22"/>
                <w:szCs w:val="22"/>
              </w:rPr>
              <w:t xml:space="preserve"> Village eBook and lesson plan: How do the people in </w:t>
            </w:r>
            <w:proofErr w:type="spellStart"/>
            <w:r w:rsidRPr="00A97A83">
              <w:rPr>
                <w:rFonts w:ascii="Calibri" w:hAnsi="Calibri" w:cs="Calibri"/>
                <w:sz w:val="22"/>
                <w:szCs w:val="22"/>
              </w:rPr>
              <w:t>Asha's</w:t>
            </w:r>
            <w:proofErr w:type="spellEnd"/>
            <w:r w:rsidRPr="00A97A83">
              <w:rPr>
                <w:rFonts w:ascii="Calibri" w:hAnsi="Calibri" w:cs="Calibri"/>
                <w:sz w:val="22"/>
                <w:szCs w:val="22"/>
              </w:rPr>
              <w:t xml:space="preserve"> family (in India) get the things they want and need? http://wws.peacecorps.gov/wws/educators/lessonplans/lesson.cfm?lpid=2913</w:t>
            </w:r>
          </w:p>
          <w:p w14:paraId="0813C2C4" w14:textId="77777777" w:rsidR="00F415A6" w:rsidRPr="00A97A83" w:rsidRDefault="00F415A6" w:rsidP="00F969F8">
            <w:pPr>
              <w:pStyle w:val="ListParagraph"/>
              <w:numPr>
                <w:ilvl w:val="0"/>
                <w:numId w:val="35"/>
              </w:numPr>
              <w:spacing w:before="100" w:beforeAutospacing="1" w:after="100" w:afterAutospacing="1"/>
              <w:rPr>
                <w:rFonts w:ascii="Calibri" w:hAnsi="Calibri" w:cs="Calibri"/>
                <w:sz w:val="22"/>
                <w:szCs w:val="22"/>
              </w:rPr>
            </w:pPr>
            <w:r w:rsidRPr="00A97A83">
              <w:rPr>
                <w:rFonts w:ascii="Calibri" w:hAnsi="Calibri" w:cs="Calibri"/>
                <w:sz w:val="22"/>
                <w:szCs w:val="22"/>
              </w:rPr>
              <w:t>How do people in communities solve problems? Here's another eBook with a great example of how a village in Guatemala built a "Bottle School" - solved their problem of needing a school and also of what to do with garbage: http://wws.peacecorps.gov/wws/multimedia/ebooks/bottle_school/</w:t>
            </w:r>
          </w:p>
          <w:p w14:paraId="79239212" w14:textId="77777777" w:rsidR="00F415A6" w:rsidRPr="00A97A83" w:rsidRDefault="00F415A6" w:rsidP="00F969F8">
            <w:pPr>
              <w:pStyle w:val="ListParagraph"/>
              <w:numPr>
                <w:ilvl w:val="0"/>
                <w:numId w:val="35"/>
              </w:numPr>
              <w:spacing w:before="100" w:beforeAutospacing="1" w:after="100" w:afterAutospacing="1"/>
              <w:rPr>
                <w:rFonts w:ascii="Calibri" w:hAnsi="Calibri" w:cs="Calibri"/>
                <w:sz w:val="22"/>
                <w:szCs w:val="22"/>
              </w:rPr>
            </w:pPr>
            <w:r w:rsidRPr="00A97A83">
              <w:rPr>
                <w:rFonts w:ascii="Calibri" w:hAnsi="Calibri" w:cs="Calibri"/>
                <w:sz w:val="22"/>
                <w:szCs w:val="22"/>
              </w:rPr>
              <w:t>Lesson plan to go with Bottle School eBook: http://wws.peacecorps.gov/wws/educators/lessonplans/lesson.cfm?lpid=2721</w:t>
            </w:r>
          </w:p>
          <w:p w14:paraId="5FC83980" w14:textId="77777777" w:rsidR="00BF64F7" w:rsidRPr="00A97A83" w:rsidRDefault="00BF64F7" w:rsidP="0036205D">
            <w:pPr>
              <w:rPr>
                <w:rFonts w:ascii="Calibri" w:hAnsi="Calibri" w:cs="Calibri"/>
                <w:b/>
                <w:sz w:val="22"/>
                <w:szCs w:val="22"/>
              </w:rPr>
            </w:pPr>
          </w:p>
        </w:tc>
      </w:tr>
    </w:tbl>
    <w:p w14:paraId="221B5AF4" w14:textId="47E6511E" w:rsidR="00A97A83" w:rsidRDefault="00A97A83"/>
    <w:p w14:paraId="69C2B82C" w14:textId="77777777" w:rsidR="00F969F8" w:rsidRDefault="00F969F8"/>
    <w:p w14:paraId="6E206CBD" w14:textId="77777777" w:rsidR="00F969F8" w:rsidRDefault="00F969F8"/>
    <w:tbl>
      <w:tblPr>
        <w:tblStyle w:val="TableGrid"/>
        <w:tblW w:w="0" w:type="auto"/>
        <w:tblLook w:val="04A0" w:firstRow="1" w:lastRow="0" w:firstColumn="1" w:lastColumn="0" w:noHBand="0" w:noVBand="1"/>
      </w:tblPr>
      <w:tblGrid>
        <w:gridCol w:w="5418"/>
        <w:gridCol w:w="5490"/>
      </w:tblGrid>
      <w:tr w:rsidR="0036205D" w:rsidRPr="00A97A83" w14:paraId="18DB60B5" w14:textId="77777777" w:rsidTr="00F969F8">
        <w:tc>
          <w:tcPr>
            <w:tcW w:w="10908" w:type="dxa"/>
            <w:gridSpan w:val="2"/>
            <w:shd w:val="clear" w:color="auto" w:fill="D9D9D9" w:themeFill="background1" w:themeFillShade="D9"/>
          </w:tcPr>
          <w:p w14:paraId="36FC2640" w14:textId="303CA890" w:rsidR="00A97A83" w:rsidRDefault="0036205D" w:rsidP="00DB3660">
            <w:pPr>
              <w:jc w:val="center"/>
              <w:rPr>
                <w:rFonts w:ascii="Calibri" w:hAnsi="Calibri" w:cs="Calibri"/>
              </w:rPr>
            </w:pPr>
            <w:r w:rsidRPr="00A97A83">
              <w:rPr>
                <w:rFonts w:ascii="Calibri" w:hAnsi="Calibri" w:cs="Calibri"/>
              </w:rPr>
              <w:t xml:space="preserve">Unit </w:t>
            </w:r>
            <w:r w:rsidR="00A97A83">
              <w:rPr>
                <w:rFonts w:ascii="Calibri" w:hAnsi="Calibri" w:cs="Calibri"/>
              </w:rPr>
              <w:t>Three</w:t>
            </w:r>
          </w:p>
          <w:p w14:paraId="20A526C2" w14:textId="49E8D703" w:rsidR="0036205D" w:rsidRPr="00A97A83" w:rsidRDefault="00A97A83" w:rsidP="00DB3660">
            <w:pPr>
              <w:jc w:val="center"/>
              <w:rPr>
                <w:rFonts w:ascii="Calibri" w:hAnsi="Calibri" w:cs="Calibri"/>
                <w:b/>
              </w:rPr>
            </w:pPr>
            <w:r>
              <w:rPr>
                <w:rFonts w:ascii="Calibri" w:hAnsi="Calibri" w:cs="Calibri"/>
              </w:rPr>
              <w:t xml:space="preserve">Unit </w:t>
            </w:r>
            <w:r w:rsidR="0036205D" w:rsidRPr="00A97A83">
              <w:rPr>
                <w:rFonts w:ascii="Calibri" w:hAnsi="Calibri" w:cs="Calibri"/>
              </w:rPr>
              <w:t>Title:</w:t>
            </w:r>
            <w:r>
              <w:rPr>
                <w:rFonts w:ascii="Calibri" w:hAnsi="Calibri" w:cs="Calibri"/>
              </w:rPr>
              <w:t xml:space="preserve"> </w:t>
            </w:r>
            <w:r w:rsidR="0036205D" w:rsidRPr="00A97A83">
              <w:rPr>
                <w:rFonts w:ascii="Calibri" w:hAnsi="Calibri" w:cs="Calibri"/>
                <w:b/>
              </w:rPr>
              <w:t>Celebrations Across Time and Place</w:t>
            </w:r>
          </w:p>
          <w:p w14:paraId="7ACCAB7A" w14:textId="77777777" w:rsidR="0036205D" w:rsidRPr="00A97A83" w:rsidRDefault="0036205D" w:rsidP="0036205D">
            <w:pPr>
              <w:rPr>
                <w:rFonts w:ascii="Calibri" w:hAnsi="Calibri" w:cs="Calibri"/>
              </w:rPr>
            </w:pPr>
          </w:p>
        </w:tc>
      </w:tr>
      <w:tr w:rsidR="0036205D" w:rsidRPr="00A97A83" w14:paraId="1748B682" w14:textId="77777777" w:rsidTr="00F969F8">
        <w:tc>
          <w:tcPr>
            <w:tcW w:w="5418" w:type="dxa"/>
          </w:tcPr>
          <w:p w14:paraId="273E4B72" w14:textId="0DFE1483" w:rsidR="0036205D" w:rsidRPr="00A97A83" w:rsidRDefault="0036205D" w:rsidP="0036205D">
            <w:pPr>
              <w:rPr>
                <w:rFonts w:asciiTheme="majorHAnsi" w:hAnsiTheme="majorHAnsi" w:cstheme="majorHAnsi"/>
                <w:b/>
                <w:sz w:val="22"/>
                <w:szCs w:val="22"/>
              </w:rPr>
            </w:pPr>
            <w:r w:rsidRPr="00A97A83">
              <w:rPr>
                <w:rFonts w:asciiTheme="majorHAnsi" w:hAnsiTheme="majorHAnsi" w:cstheme="majorHAnsi"/>
                <w:b/>
                <w:sz w:val="22"/>
                <w:szCs w:val="22"/>
              </w:rPr>
              <w:t>Essential Questions</w:t>
            </w:r>
            <w:r w:rsidR="00F620E7">
              <w:rPr>
                <w:rFonts w:asciiTheme="majorHAnsi" w:hAnsiTheme="majorHAnsi" w:cstheme="majorHAnsi"/>
                <w:b/>
                <w:sz w:val="22"/>
                <w:szCs w:val="22"/>
              </w:rPr>
              <w:t>:</w:t>
            </w:r>
          </w:p>
          <w:p w14:paraId="1BE1202B" w14:textId="77777777" w:rsidR="0036205D" w:rsidRPr="00A97A83" w:rsidRDefault="0036205D" w:rsidP="0036205D">
            <w:pPr>
              <w:rPr>
                <w:rFonts w:asciiTheme="majorHAnsi" w:hAnsiTheme="majorHAnsi" w:cstheme="majorHAnsi"/>
                <w:sz w:val="22"/>
                <w:szCs w:val="22"/>
              </w:rPr>
            </w:pPr>
          </w:p>
          <w:p w14:paraId="269BDD9A" w14:textId="77777777" w:rsidR="0036205D" w:rsidRPr="00A97A83" w:rsidRDefault="0036205D" w:rsidP="00F969F8">
            <w:pPr>
              <w:pStyle w:val="ListParagraph"/>
              <w:numPr>
                <w:ilvl w:val="0"/>
                <w:numId w:val="5"/>
              </w:numPr>
              <w:rPr>
                <w:rFonts w:asciiTheme="majorHAnsi" w:hAnsiTheme="majorHAnsi" w:cstheme="majorHAnsi"/>
                <w:sz w:val="22"/>
                <w:szCs w:val="22"/>
              </w:rPr>
            </w:pPr>
            <w:r w:rsidRPr="00A97A83">
              <w:rPr>
                <w:rFonts w:asciiTheme="majorHAnsi" w:hAnsiTheme="majorHAnsi" w:cstheme="majorHAnsi"/>
                <w:sz w:val="22"/>
                <w:szCs w:val="22"/>
              </w:rPr>
              <w:t>What is my culture and what influences my culture?</w:t>
            </w:r>
          </w:p>
          <w:p w14:paraId="44911777" w14:textId="77777777" w:rsidR="0036205D" w:rsidRPr="00A97A83" w:rsidRDefault="0036205D" w:rsidP="00F969F8">
            <w:pPr>
              <w:pStyle w:val="ListParagraph"/>
              <w:numPr>
                <w:ilvl w:val="0"/>
                <w:numId w:val="5"/>
              </w:numPr>
              <w:rPr>
                <w:rFonts w:asciiTheme="majorHAnsi" w:hAnsiTheme="majorHAnsi" w:cstheme="majorHAnsi"/>
                <w:sz w:val="22"/>
                <w:szCs w:val="22"/>
              </w:rPr>
            </w:pPr>
            <w:r w:rsidRPr="00A97A83">
              <w:rPr>
                <w:rFonts w:asciiTheme="majorHAnsi" w:hAnsiTheme="majorHAnsi" w:cstheme="majorHAnsi"/>
                <w:sz w:val="22"/>
                <w:szCs w:val="22"/>
              </w:rPr>
              <w:t>What is culture and why are cultures around the world similar and different?</w:t>
            </w:r>
          </w:p>
          <w:p w14:paraId="0D3E04C1" w14:textId="77777777" w:rsidR="0036205D" w:rsidRPr="00A97A83" w:rsidRDefault="0036205D" w:rsidP="00F969F8">
            <w:pPr>
              <w:pStyle w:val="ListParagraph"/>
              <w:numPr>
                <w:ilvl w:val="0"/>
                <w:numId w:val="5"/>
              </w:numPr>
              <w:rPr>
                <w:rFonts w:asciiTheme="majorHAnsi" w:hAnsiTheme="majorHAnsi" w:cstheme="majorHAnsi"/>
                <w:sz w:val="22"/>
                <w:szCs w:val="22"/>
              </w:rPr>
            </w:pPr>
            <w:r w:rsidRPr="00A97A83">
              <w:rPr>
                <w:rFonts w:asciiTheme="majorHAnsi" w:hAnsiTheme="majorHAnsi" w:cstheme="majorHAnsi"/>
                <w:sz w:val="22"/>
                <w:szCs w:val="22"/>
              </w:rPr>
              <w:t>How were communities different long ago?</w:t>
            </w:r>
          </w:p>
          <w:p w14:paraId="1F490F65" w14:textId="77777777" w:rsidR="0036205D" w:rsidRPr="00A97A83" w:rsidRDefault="0036205D" w:rsidP="00F969F8">
            <w:pPr>
              <w:pStyle w:val="ListParagraph"/>
              <w:numPr>
                <w:ilvl w:val="0"/>
                <w:numId w:val="5"/>
              </w:numPr>
              <w:rPr>
                <w:rFonts w:asciiTheme="majorHAnsi" w:hAnsiTheme="majorHAnsi" w:cstheme="majorHAnsi"/>
                <w:sz w:val="22"/>
                <w:szCs w:val="22"/>
              </w:rPr>
            </w:pPr>
            <w:r w:rsidRPr="00A97A83">
              <w:rPr>
                <w:rFonts w:asciiTheme="majorHAnsi" w:hAnsiTheme="majorHAnsi" w:cstheme="majorHAnsi"/>
                <w:sz w:val="22"/>
                <w:szCs w:val="22"/>
              </w:rPr>
              <w:t>How does the study of celebrations and holidays help us to understand our own culture and how/why other cultures are similar and different?</w:t>
            </w:r>
          </w:p>
          <w:p w14:paraId="50E060C5" w14:textId="77777777" w:rsidR="0036205D" w:rsidRPr="00A97A83" w:rsidRDefault="0036205D" w:rsidP="00F969F8">
            <w:pPr>
              <w:pStyle w:val="ListParagraph"/>
              <w:numPr>
                <w:ilvl w:val="0"/>
                <w:numId w:val="5"/>
              </w:numPr>
              <w:rPr>
                <w:rFonts w:asciiTheme="majorHAnsi" w:hAnsiTheme="majorHAnsi" w:cstheme="majorHAnsi"/>
                <w:sz w:val="22"/>
                <w:szCs w:val="22"/>
              </w:rPr>
            </w:pPr>
            <w:r w:rsidRPr="00A97A83">
              <w:rPr>
                <w:rFonts w:asciiTheme="majorHAnsi" w:hAnsiTheme="majorHAnsi" w:cstheme="majorHAnsi"/>
                <w:sz w:val="22"/>
                <w:szCs w:val="22"/>
              </w:rPr>
              <w:t>How can understanding another person's perspective or culture help us to get along?</w:t>
            </w:r>
          </w:p>
          <w:p w14:paraId="4AED3F8E" w14:textId="77777777" w:rsidR="0036205D" w:rsidRPr="00A97A83" w:rsidRDefault="0036205D" w:rsidP="0036205D">
            <w:pPr>
              <w:rPr>
                <w:rFonts w:asciiTheme="majorHAnsi" w:hAnsiTheme="majorHAnsi" w:cstheme="majorHAnsi"/>
                <w:sz w:val="22"/>
                <w:szCs w:val="22"/>
              </w:rPr>
            </w:pPr>
          </w:p>
        </w:tc>
        <w:tc>
          <w:tcPr>
            <w:tcW w:w="5490" w:type="dxa"/>
          </w:tcPr>
          <w:p w14:paraId="0AAC0A33" w14:textId="50E57674" w:rsidR="0036205D" w:rsidRDefault="0036205D" w:rsidP="0036205D">
            <w:pPr>
              <w:rPr>
                <w:rFonts w:asciiTheme="majorHAnsi" w:hAnsiTheme="majorHAnsi" w:cstheme="majorHAnsi"/>
                <w:b/>
                <w:sz w:val="22"/>
                <w:szCs w:val="22"/>
              </w:rPr>
            </w:pPr>
            <w:r w:rsidRPr="00A97A83">
              <w:rPr>
                <w:rFonts w:asciiTheme="majorHAnsi" w:hAnsiTheme="majorHAnsi" w:cstheme="majorHAnsi"/>
                <w:b/>
                <w:sz w:val="22"/>
                <w:szCs w:val="22"/>
              </w:rPr>
              <w:t>Enduring Understandings</w:t>
            </w:r>
            <w:r w:rsidR="00F620E7">
              <w:rPr>
                <w:rFonts w:asciiTheme="majorHAnsi" w:hAnsiTheme="majorHAnsi" w:cstheme="majorHAnsi"/>
                <w:b/>
                <w:sz w:val="22"/>
                <w:szCs w:val="22"/>
              </w:rPr>
              <w:t>:</w:t>
            </w:r>
          </w:p>
          <w:p w14:paraId="6765AD4B" w14:textId="77777777" w:rsidR="00F620E7" w:rsidRPr="00A97A83" w:rsidRDefault="00F620E7" w:rsidP="0036205D">
            <w:pPr>
              <w:rPr>
                <w:rFonts w:asciiTheme="majorHAnsi" w:hAnsiTheme="majorHAnsi" w:cstheme="majorHAnsi"/>
                <w:b/>
                <w:sz w:val="22"/>
                <w:szCs w:val="22"/>
              </w:rPr>
            </w:pPr>
          </w:p>
          <w:p w14:paraId="050FF151" w14:textId="77777777"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We all share in the American culture, but our cultures are also influenced by our family history, heritage and ancestry.</w:t>
            </w:r>
          </w:p>
          <w:p w14:paraId="4FA95909" w14:textId="77777777"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Many things influence one's culture including the community in which you live, your family's ancestry and heritage, and the time period during which you live.</w:t>
            </w:r>
          </w:p>
          <w:p w14:paraId="2EC99958" w14:textId="77777777"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 xml:space="preserve">Culture is a set of learned behaviors that is passed down from generation to generation (a system of shared beliefs, values, customs, </w:t>
            </w:r>
            <w:proofErr w:type="gramStart"/>
            <w:r w:rsidRPr="00A97A83">
              <w:rPr>
                <w:rFonts w:asciiTheme="majorHAnsi" w:hAnsiTheme="majorHAnsi" w:cstheme="majorHAnsi"/>
                <w:sz w:val="22"/>
                <w:szCs w:val="22"/>
              </w:rPr>
              <w:t>behaviors</w:t>
            </w:r>
            <w:proofErr w:type="gramEnd"/>
            <w:r w:rsidRPr="00A97A83">
              <w:rPr>
                <w:rFonts w:asciiTheme="majorHAnsi" w:hAnsiTheme="majorHAnsi" w:cstheme="majorHAnsi"/>
                <w:sz w:val="22"/>
                <w:szCs w:val="22"/>
              </w:rPr>
              <w:t>).  </w:t>
            </w:r>
          </w:p>
          <w:p w14:paraId="070C8E1A" w14:textId="77777777"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Any aspect of culture that has remained the same for many generations can be considered a tradition. Many cultures celebrate similar holidays through diverse traditions.</w:t>
            </w:r>
          </w:p>
          <w:p w14:paraId="07B439B7" w14:textId="77777777"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Cultures and communities have changed over time. Some cultures have experienced more change than others.</w:t>
            </w:r>
          </w:p>
          <w:p w14:paraId="2816D2C9" w14:textId="77777777"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Understanding the similarities among cultures helps us to appreciate our differences.</w:t>
            </w:r>
          </w:p>
          <w:p w14:paraId="58CBA368" w14:textId="2D806B08" w:rsidR="0036205D" w:rsidRPr="00A97A83" w:rsidRDefault="0036205D" w:rsidP="00F969F8">
            <w:pPr>
              <w:pStyle w:val="ListParagraph"/>
              <w:numPr>
                <w:ilvl w:val="0"/>
                <w:numId w:val="6"/>
              </w:numPr>
              <w:rPr>
                <w:rFonts w:asciiTheme="majorHAnsi" w:hAnsiTheme="majorHAnsi" w:cstheme="majorHAnsi"/>
                <w:sz w:val="22"/>
                <w:szCs w:val="22"/>
              </w:rPr>
            </w:pPr>
            <w:r w:rsidRPr="00A97A83">
              <w:rPr>
                <w:rFonts w:asciiTheme="majorHAnsi" w:hAnsiTheme="majorHAnsi" w:cstheme="majorHAnsi"/>
                <w:sz w:val="22"/>
                <w:szCs w:val="22"/>
              </w:rPr>
              <w:t>Everyone has a unique perspective (influenced by cul</w:t>
            </w:r>
            <w:r w:rsidR="00433799" w:rsidRPr="00A97A83">
              <w:rPr>
                <w:rFonts w:asciiTheme="majorHAnsi" w:hAnsiTheme="majorHAnsi" w:cstheme="majorHAnsi"/>
                <w:sz w:val="22"/>
                <w:szCs w:val="22"/>
              </w:rPr>
              <w:t xml:space="preserve">ture) that should </w:t>
            </w:r>
            <w:proofErr w:type="gramStart"/>
            <w:r w:rsidR="00433799" w:rsidRPr="00A97A83">
              <w:rPr>
                <w:rFonts w:asciiTheme="majorHAnsi" w:hAnsiTheme="majorHAnsi" w:cstheme="majorHAnsi"/>
                <w:sz w:val="22"/>
                <w:szCs w:val="22"/>
              </w:rPr>
              <w:t>respected</w:t>
            </w:r>
            <w:proofErr w:type="gramEnd"/>
            <w:r w:rsidR="00433799" w:rsidRPr="00A97A83">
              <w:rPr>
                <w:rFonts w:asciiTheme="majorHAnsi" w:hAnsiTheme="majorHAnsi" w:cstheme="majorHAnsi"/>
                <w:sz w:val="22"/>
                <w:szCs w:val="22"/>
              </w:rPr>
              <w:t xml:space="preserve"> and </w:t>
            </w:r>
            <w:r w:rsidRPr="00A97A83">
              <w:rPr>
                <w:rFonts w:asciiTheme="majorHAnsi" w:hAnsiTheme="majorHAnsi" w:cstheme="majorHAnsi"/>
                <w:sz w:val="22"/>
                <w:szCs w:val="22"/>
              </w:rPr>
              <w:t>appreciated/understood by others.</w:t>
            </w:r>
          </w:p>
        </w:tc>
      </w:tr>
      <w:tr w:rsidR="0036205D" w:rsidRPr="00A97A83" w14:paraId="61E01C1C" w14:textId="77777777" w:rsidTr="00F969F8">
        <w:tc>
          <w:tcPr>
            <w:tcW w:w="10908" w:type="dxa"/>
            <w:gridSpan w:val="2"/>
          </w:tcPr>
          <w:p w14:paraId="39CABC46" w14:textId="42B60FEE" w:rsidR="0036205D" w:rsidRDefault="0036205D" w:rsidP="0036205D">
            <w:pPr>
              <w:rPr>
                <w:rFonts w:asciiTheme="majorHAnsi" w:hAnsiTheme="majorHAnsi" w:cstheme="majorHAnsi"/>
                <w:b/>
                <w:sz w:val="22"/>
                <w:szCs w:val="22"/>
              </w:rPr>
            </w:pPr>
            <w:r w:rsidRPr="00A97A83">
              <w:rPr>
                <w:rFonts w:asciiTheme="majorHAnsi" w:hAnsiTheme="majorHAnsi" w:cstheme="majorHAnsi"/>
                <w:b/>
                <w:sz w:val="22"/>
                <w:szCs w:val="22"/>
              </w:rPr>
              <w:t xml:space="preserve">NJCCCS </w:t>
            </w:r>
            <w:r w:rsidR="00F620E7">
              <w:rPr>
                <w:rFonts w:asciiTheme="majorHAnsi" w:hAnsiTheme="majorHAnsi" w:cstheme="majorHAnsi"/>
                <w:b/>
                <w:sz w:val="22"/>
                <w:szCs w:val="22"/>
              </w:rPr>
              <w:t xml:space="preserve">Social Studies </w:t>
            </w:r>
            <w:r w:rsidRPr="00A97A83">
              <w:rPr>
                <w:rFonts w:asciiTheme="majorHAnsi" w:hAnsiTheme="majorHAnsi" w:cstheme="majorHAnsi"/>
                <w:b/>
                <w:sz w:val="22"/>
                <w:szCs w:val="22"/>
              </w:rPr>
              <w:t>Correlation</w:t>
            </w:r>
            <w:r w:rsidR="00F620E7">
              <w:rPr>
                <w:rFonts w:asciiTheme="majorHAnsi" w:hAnsiTheme="majorHAnsi" w:cstheme="majorHAnsi"/>
                <w:b/>
                <w:sz w:val="22"/>
                <w:szCs w:val="22"/>
              </w:rPr>
              <w:t>s:</w:t>
            </w:r>
          </w:p>
          <w:p w14:paraId="5D8DF6B3" w14:textId="2A3E17AE" w:rsidR="00F620E7" w:rsidRPr="00A97A83" w:rsidRDefault="00F620E7" w:rsidP="0036205D">
            <w:pPr>
              <w:rPr>
                <w:rFonts w:asciiTheme="majorHAnsi" w:hAnsiTheme="majorHAnsi" w:cstheme="majorHAnsi"/>
                <w:b/>
                <w:sz w:val="22"/>
                <w:szCs w:val="22"/>
              </w:rPr>
            </w:pPr>
          </w:p>
          <w:p w14:paraId="31A5A717" w14:textId="693BB67B" w:rsidR="0036205D" w:rsidRPr="00A97A83" w:rsidRDefault="0036205D" w:rsidP="00F620E7">
            <w:pPr>
              <w:pStyle w:val="ListParagraph"/>
              <w:ind w:left="1800" w:hanging="1080"/>
              <w:rPr>
                <w:rFonts w:asciiTheme="majorHAnsi" w:hAnsiTheme="majorHAnsi" w:cstheme="majorHAnsi"/>
                <w:sz w:val="22"/>
                <w:szCs w:val="22"/>
              </w:rPr>
            </w:pPr>
            <w:r w:rsidRPr="00A97A83">
              <w:rPr>
                <w:rFonts w:asciiTheme="majorHAnsi" w:hAnsiTheme="majorHAnsi" w:cstheme="majorHAnsi"/>
                <w:sz w:val="22"/>
                <w:szCs w:val="22"/>
              </w:rPr>
              <w:t xml:space="preserve">6.1.4. D.13 </w:t>
            </w:r>
            <w:r w:rsidR="00F620E7">
              <w:rPr>
                <w:rFonts w:asciiTheme="majorHAnsi" w:hAnsiTheme="majorHAnsi" w:cstheme="majorHAnsi"/>
                <w:sz w:val="22"/>
                <w:szCs w:val="22"/>
              </w:rPr>
              <w:t xml:space="preserve">  </w:t>
            </w:r>
            <w:r w:rsidRPr="00A97A83">
              <w:rPr>
                <w:rFonts w:asciiTheme="majorHAnsi" w:hAnsiTheme="majorHAnsi" w:cstheme="majorHAnsi"/>
                <w:sz w:val="22"/>
                <w:szCs w:val="22"/>
              </w:rPr>
              <w:t>Describe how culture is expressed through and influenced by the behavior of people.</w:t>
            </w:r>
          </w:p>
          <w:p w14:paraId="3B07F925" w14:textId="32D4749C" w:rsidR="0036205D" w:rsidRPr="00A97A83" w:rsidRDefault="0036205D" w:rsidP="00F620E7">
            <w:pPr>
              <w:pStyle w:val="ListParagraph"/>
              <w:ind w:left="1800" w:hanging="1080"/>
              <w:rPr>
                <w:rFonts w:asciiTheme="majorHAnsi" w:hAnsiTheme="majorHAnsi" w:cstheme="majorHAnsi"/>
                <w:sz w:val="22"/>
                <w:szCs w:val="22"/>
              </w:rPr>
            </w:pPr>
            <w:r w:rsidRPr="00A97A83">
              <w:rPr>
                <w:rFonts w:asciiTheme="majorHAnsi" w:hAnsiTheme="majorHAnsi" w:cstheme="majorHAnsi"/>
                <w:sz w:val="22"/>
                <w:szCs w:val="22"/>
              </w:rPr>
              <w:t xml:space="preserve">6.1.4. D.15 </w:t>
            </w:r>
            <w:r w:rsidR="00F620E7">
              <w:rPr>
                <w:rFonts w:asciiTheme="majorHAnsi" w:hAnsiTheme="majorHAnsi" w:cstheme="majorHAnsi"/>
                <w:sz w:val="22"/>
                <w:szCs w:val="22"/>
              </w:rPr>
              <w:t xml:space="preserve">  </w:t>
            </w:r>
            <w:r w:rsidRPr="00A97A83">
              <w:rPr>
                <w:rFonts w:asciiTheme="majorHAnsi" w:hAnsiTheme="majorHAnsi" w:cstheme="majorHAnsi"/>
                <w:sz w:val="22"/>
                <w:szCs w:val="22"/>
              </w:rPr>
              <w:t>Explain how various cultural groups have dealt with the conflict between maintaining traditional beliefs and practices and adopting new beliefs and practices.</w:t>
            </w:r>
          </w:p>
          <w:p w14:paraId="3BEDC779" w14:textId="1B8A5C0A" w:rsidR="0036205D" w:rsidRPr="00A97A83" w:rsidRDefault="0036205D" w:rsidP="00F620E7">
            <w:pPr>
              <w:pStyle w:val="ListParagraph"/>
              <w:ind w:left="1800" w:hanging="1080"/>
              <w:rPr>
                <w:rFonts w:asciiTheme="majorHAnsi" w:hAnsiTheme="majorHAnsi" w:cstheme="majorHAnsi"/>
                <w:sz w:val="22"/>
                <w:szCs w:val="22"/>
              </w:rPr>
            </w:pPr>
            <w:r w:rsidRPr="00A97A83">
              <w:rPr>
                <w:rFonts w:asciiTheme="majorHAnsi" w:hAnsiTheme="majorHAnsi" w:cstheme="majorHAnsi"/>
                <w:sz w:val="22"/>
                <w:szCs w:val="22"/>
              </w:rPr>
              <w:t xml:space="preserve">6.1.4. D.18 </w:t>
            </w:r>
            <w:r w:rsidR="00F620E7">
              <w:rPr>
                <w:rFonts w:asciiTheme="majorHAnsi" w:hAnsiTheme="majorHAnsi" w:cstheme="majorHAnsi"/>
                <w:sz w:val="22"/>
                <w:szCs w:val="22"/>
              </w:rPr>
              <w:t xml:space="preserve">  </w:t>
            </w:r>
            <w:r w:rsidRPr="00A97A83">
              <w:rPr>
                <w:rFonts w:asciiTheme="majorHAnsi" w:hAnsiTheme="majorHAnsi" w:cstheme="majorHAnsi"/>
                <w:sz w:val="22"/>
                <w:szCs w:val="22"/>
              </w:rPr>
              <w:t>Explain how an individual’s beliefs, values, and traditions may reflect more than one culture.</w:t>
            </w:r>
          </w:p>
          <w:p w14:paraId="77DB7F14" w14:textId="25F9BD88" w:rsidR="0036205D" w:rsidRPr="00A97A83" w:rsidRDefault="0036205D" w:rsidP="00F620E7">
            <w:pPr>
              <w:pStyle w:val="ListParagraph"/>
              <w:ind w:left="1800" w:hanging="1080"/>
              <w:rPr>
                <w:rFonts w:asciiTheme="majorHAnsi" w:hAnsiTheme="majorHAnsi" w:cstheme="majorHAnsi"/>
                <w:sz w:val="22"/>
                <w:szCs w:val="22"/>
              </w:rPr>
            </w:pPr>
            <w:r w:rsidRPr="00A97A83">
              <w:rPr>
                <w:rFonts w:asciiTheme="majorHAnsi" w:hAnsiTheme="majorHAnsi" w:cstheme="majorHAnsi"/>
                <w:sz w:val="22"/>
                <w:szCs w:val="22"/>
              </w:rPr>
              <w:t xml:space="preserve">6.1.4. D.20 </w:t>
            </w:r>
            <w:r w:rsidR="00F620E7">
              <w:rPr>
                <w:rFonts w:asciiTheme="majorHAnsi" w:hAnsiTheme="majorHAnsi" w:cstheme="majorHAnsi"/>
                <w:sz w:val="22"/>
                <w:szCs w:val="22"/>
              </w:rPr>
              <w:t xml:space="preserve">  </w:t>
            </w:r>
            <w:r w:rsidRPr="00A97A83">
              <w:rPr>
                <w:rFonts w:asciiTheme="majorHAnsi" w:hAnsiTheme="majorHAnsi" w:cstheme="majorHAnsi"/>
                <w:sz w:val="22"/>
                <w:szCs w:val="22"/>
              </w:rPr>
              <w:t>Describe why it is important to understand the perspectives of other cultures in an interconnected world.</w:t>
            </w:r>
          </w:p>
          <w:p w14:paraId="226A44DA" w14:textId="67768A48" w:rsidR="00127DA5" w:rsidRPr="00A97A83" w:rsidRDefault="00127DA5" w:rsidP="00F620E7">
            <w:pPr>
              <w:pStyle w:val="ListParagraph"/>
              <w:rPr>
                <w:rFonts w:asciiTheme="majorHAnsi" w:hAnsiTheme="majorHAnsi" w:cstheme="majorHAnsi"/>
                <w:sz w:val="22"/>
                <w:szCs w:val="22"/>
              </w:rPr>
            </w:pPr>
          </w:p>
        </w:tc>
      </w:tr>
      <w:tr w:rsidR="00127DA5" w:rsidRPr="00A97A83" w14:paraId="44072C53" w14:textId="77777777" w:rsidTr="00F969F8">
        <w:tc>
          <w:tcPr>
            <w:tcW w:w="10908" w:type="dxa"/>
            <w:gridSpan w:val="2"/>
          </w:tcPr>
          <w:p w14:paraId="0182604A" w14:textId="77777777" w:rsidR="00D14093" w:rsidRPr="00A97A83" w:rsidRDefault="00D14093" w:rsidP="00D14093">
            <w:pPr>
              <w:rPr>
                <w:rFonts w:asciiTheme="majorHAnsi" w:hAnsiTheme="majorHAnsi" w:cstheme="majorHAnsi"/>
                <w:b/>
                <w:sz w:val="22"/>
                <w:szCs w:val="22"/>
              </w:rPr>
            </w:pPr>
            <w:r w:rsidRPr="00A97A83">
              <w:rPr>
                <w:rFonts w:asciiTheme="majorHAnsi" w:hAnsiTheme="majorHAnsi" w:cstheme="majorHAnsi"/>
                <w:b/>
                <w:sz w:val="22"/>
                <w:szCs w:val="22"/>
              </w:rPr>
              <w:t>Sample Assessment / Targeted ELA Common Core:</w:t>
            </w:r>
          </w:p>
          <w:p w14:paraId="03C9BF27" w14:textId="77777777" w:rsidR="00127DA5" w:rsidRPr="00A97A83" w:rsidRDefault="00127DA5" w:rsidP="0036205D">
            <w:pPr>
              <w:rPr>
                <w:rFonts w:asciiTheme="majorHAnsi" w:hAnsiTheme="majorHAnsi" w:cstheme="majorHAnsi"/>
                <w:b/>
                <w:sz w:val="22"/>
                <w:szCs w:val="22"/>
              </w:rPr>
            </w:pPr>
          </w:p>
          <w:p w14:paraId="3AD9ABB4" w14:textId="77777777" w:rsidR="00127DA5" w:rsidRPr="00A97A83" w:rsidRDefault="00127DA5" w:rsidP="00F620E7">
            <w:pPr>
              <w:ind w:left="360"/>
              <w:rPr>
                <w:rFonts w:asciiTheme="majorHAnsi" w:hAnsiTheme="majorHAnsi" w:cstheme="majorHAnsi"/>
                <w:sz w:val="22"/>
                <w:szCs w:val="22"/>
              </w:rPr>
            </w:pPr>
            <w:r w:rsidRPr="00A97A83">
              <w:rPr>
                <w:rFonts w:asciiTheme="majorHAnsi" w:hAnsiTheme="majorHAnsi" w:cstheme="majorHAnsi"/>
                <w:sz w:val="22"/>
                <w:szCs w:val="22"/>
              </w:rPr>
              <w:t xml:space="preserve">Use two pieces of literature to compare experiences of at least two families or children and the special holidays they celebrate.  Have students compare those experiences to their own, as well.  </w:t>
            </w:r>
            <w:r w:rsidR="00B550D4" w:rsidRPr="00A97A83">
              <w:rPr>
                <w:rFonts w:asciiTheme="majorHAnsi" w:hAnsiTheme="majorHAnsi" w:cstheme="majorHAnsi"/>
                <w:sz w:val="22"/>
                <w:szCs w:val="22"/>
              </w:rPr>
              <w:t>Students can produce a written explanation of two experiences or celebrations and how explain how they are similar and different.</w:t>
            </w:r>
          </w:p>
          <w:p w14:paraId="65778ED3" w14:textId="77777777" w:rsidR="00F620E7" w:rsidRDefault="00F620E7" w:rsidP="00F620E7">
            <w:pPr>
              <w:ind w:left="360"/>
              <w:rPr>
                <w:rFonts w:asciiTheme="majorHAnsi" w:hAnsiTheme="majorHAnsi" w:cstheme="majorHAnsi"/>
                <w:sz w:val="22"/>
                <w:szCs w:val="22"/>
              </w:rPr>
            </w:pPr>
          </w:p>
          <w:p w14:paraId="09FE0D1A" w14:textId="77777777" w:rsidR="00D14093" w:rsidRPr="00A97A83" w:rsidRDefault="00D14093" w:rsidP="00F620E7">
            <w:pPr>
              <w:ind w:left="360"/>
              <w:rPr>
                <w:rFonts w:asciiTheme="majorHAnsi" w:hAnsiTheme="majorHAnsi" w:cstheme="majorHAnsi"/>
                <w:sz w:val="22"/>
                <w:szCs w:val="22"/>
              </w:rPr>
            </w:pPr>
            <w:r w:rsidRPr="00A97A83">
              <w:rPr>
                <w:rFonts w:asciiTheme="majorHAnsi" w:hAnsiTheme="majorHAnsi" w:cstheme="majorHAnsi"/>
                <w:sz w:val="22"/>
                <w:szCs w:val="22"/>
              </w:rPr>
              <w:t>Common Core ELA Standards</w:t>
            </w:r>
          </w:p>
          <w:p w14:paraId="04D48ADA" w14:textId="77777777" w:rsidR="00B550D4" w:rsidRPr="00A97A83" w:rsidRDefault="00B550D4" w:rsidP="00F620E7">
            <w:pPr>
              <w:pStyle w:val="ListParagraph"/>
              <w:rPr>
                <w:rStyle w:val="flagcss"/>
                <w:rFonts w:asciiTheme="majorHAnsi" w:eastAsia="Times New Roman" w:hAnsiTheme="majorHAnsi" w:cstheme="majorHAnsi"/>
                <w:sz w:val="22"/>
                <w:szCs w:val="22"/>
              </w:rPr>
            </w:pPr>
            <w:r w:rsidRPr="00A97A83">
              <w:rPr>
                <w:rStyle w:val="flagcss"/>
                <w:rFonts w:asciiTheme="majorHAnsi" w:eastAsia="Times New Roman" w:hAnsiTheme="majorHAnsi" w:cstheme="majorHAnsi"/>
                <w:sz w:val="22"/>
                <w:szCs w:val="22"/>
              </w:rPr>
              <w:t>SL.2.2. Recount or describe key ideas or details from a text read aloud or information presented orally or through other media.</w:t>
            </w:r>
          </w:p>
          <w:p w14:paraId="1236E628" w14:textId="77777777" w:rsidR="00B550D4" w:rsidRPr="00A97A83" w:rsidRDefault="00B550D4" w:rsidP="00F620E7">
            <w:pPr>
              <w:pStyle w:val="ListParagraph"/>
              <w:rPr>
                <w:rStyle w:val="flagcss"/>
                <w:rFonts w:asciiTheme="majorHAnsi" w:eastAsia="Times New Roman" w:hAnsiTheme="majorHAnsi" w:cstheme="majorHAnsi"/>
                <w:sz w:val="22"/>
                <w:szCs w:val="22"/>
              </w:rPr>
            </w:pPr>
            <w:r w:rsidRPr="00A97A83">
              <w:rPr>
                <w:rStyle w:val="flagcss"/>
                <w:rFonts w:asciiTheme="majorHAnsi" w:eastAsia="Times New Roman" w:hAnsiTheme="majorHAnsi" w:cstheme="majorHAnsi"/>
                <w:sz w:val="22"/>
                <w:szCs w:val="22"/>
              </w:rPr>
              <w:t>RL.2.1. Ask and answer such questions as who, what, where, when, why, and how to demonstrate understanding of key details in a text.</w:t>
            </w:r>
          </w:p>
          <w:p w14:paraId="7D166603" w14:textId="77777777" w:rsidR="00B550D4" w:rsidRPr="00A97A83" w:rsidRDefault="00B550D4" w:rsidP="00F620E7">
            <w:pPr>
              <w:pStyle w:val="ListParagraph"/>
              <w:rPr>
                <w:rStyle w:val="flagcss"/>
                <w:rFonts w:asciiTheme="majorHAnsi" w:eastAsia="Times New Roman" w:hAnsiTheme="majorHAnsi" w:cstheme="majorHAnsi"/>
                <w:sz w:val="22"/>
                <w:szCs w:val="22"/>
              </w:rPr>
            </w:pPr>
            <w:r w:rsidRPr="00A97A83">
              <w:rPr>
                <w:rStyle w:val="flagcss"/>
                <w:rFonts w:asciiTheme="majorHAnsi" w:eastAsia="Times New Roman" w:hAnsiTheme="majorHAnsi" w:cstheme="majorHAnsi"/>
                <w:sz w:val="22"/>
                <w:szCs w:val="22"/>
              </w:rPr>
              <w:t>RL.2.2. Recount stories, including fables and folktales from diverse cultures, and determine their central message, lesson, or moral.</w:t>
            </w:r>
          </w:p>
          <w:p w14:paraId="3968BE7A" w14:textId="77777777" w:rsidR="00B550D4" w:rsidRPr="00A97A83" w:rsidRDefault="00B550D4" w:rsidP="00F620E7">
            <w:pPr>
              <w:pStyle w:val="ListParagraph"/>
              <w:rPr>
                <w:rStyle w:val="flagcss"/>
                <w:rFonts w:asciiTheme="majorHAnsi" w:eastAsia="Times New Roman" w:hAnsiTheme="majorHAnsi" w:cstheme="majorHAnsi"/>
                <w:sz w:val="22"/>
                <w:szCs w:val="22"/>
              </w:rPr>
            </w:pPr>
            <w:r w:rsidRPr="00A97A83">
              <w:rPr>
                <w:rStyle w:val="flagcss"/>
                <w:rFonts w:asciiTheme="majorHAnsi" w:eastAsia="Times New Roman" w:hAnsiTheme="majorHAnsi" w:cstheme="majorHAnsi"/>
                <w:sz w:val="22"/>
                <w:szCs w:val="22"/>
              </w:rPr>
              <w:t>RL.2.7. Use information gained from the illustrations and words in a print or digital text to demonstrate understanding of its characters, setting, or plot.</w:t>
            </w:r>
          </w:p>
          <w:p w14:paraId="3E709083" w14:textId="77777777" w:rsidR="00B550D4" w:rsidRPr="00A97A83" w:rsidRDefault="00B550D4" w:rsidP="00F620E7">
            <w:pPr>
              <w:pStyle w:val="ListParagraph"/>
              <w:rPr>
                <w:rStyle w:val="flagcss"/>
                <w:rFonts w:asciiTheme="majorHAnsi" w:eastAsia="Times New Roman" w:hAnsiTheme="majorHAnsi" w:cstheme="majorHAnsi"/>
                <w:sz w:val="22"/>
                <w:szCs w:val="22"/>
              </w:rPr>
            </w:pPr>
            <w:r w:rsidRPr="00A97A83">
              <w:rPr>
                <w:rStyle w:val="flagcss"/>
                <w:rFonts w:asciiTheme="majorHAnsi" w:eastAsia="Times New Roman" w:hAnsiTheme="majorHAnsi" w:cstheme="majorHAnsi"/>
                <w:sz w:val="22"/>
                <w:szCs w:val="22"/>
              </w:rPr>
              <w:t>W.2.2. Write informative/explanatory texts in which they introduce a topic, use facts and definitions to develop points, and provide a concluding statement or section.</w:t>
            </w:r>
          </w:p>
          <w:p w14:paraId="36AF30E2" w14:textId="77777777" w:rsidR="00B550D4" w:rsidRPr="00F620E7" w:rsidRDefault="00B550D4" w:rsidP="00F620E7">
            <w:pPr>
              <w:pStyle w:val="ListParagraph"/>
              <w:rPr>
                <w:rStyle w:val="flagcss"/>
                <w:rFonts w:asciiTheme="majorHAnsi" w:hAnsiTheme="majorHAnsi" w:cstheme="majorHAnsi"/>
                <w:sz w:val="22"/>
                <w:szCs w:val="22"/>
              </w:rPr>
            </w:pPr>
            <w:r w:rsidRPr="00A97A83">
              <w:rPr>
                <w:rStyle w:val="flagcss"/>
                <w:rFonts w:asciiTheme="majorHAnsi" w:eastAsia="Times New Roman" w:hAnsiTheme="majorHAnsi" w:cstheme="majorHAnsi"/>
                <w:sz w:val="22"/>
                <w:szCs w:val="22"/>
              </w:rPr>
              <w:t>W.2.8. Recall information from experiences or gather information from provided sources to answer a question.</w:t>
            </w:r>
          </w:p>
          <w:p w14:paraId="34D755E6" w14:textId="7138D51F" w:rsidR="00F620E7" w:rsidRPr="00A97A83" w:rsidRDefault="00F620E7" w:rsidP="00F620E7">
            <w:pPr>
              <w:pStyle w:val="ListParagraph"/>
              <w:rPr>
                <w:rFonts w:asciiTheme="majorHAnsi" w:hAnsiTheme="majorHAnsi" w:cstheme="majorHAnsi"/>
                <w:sz w:val="22"/>
                <w:szCs w:val="22"/>
              </w:rPr>
            </w:pPr>
          </w:p>
        </w:tc>
      </w:tr>
      <w:tr w:rsidR="00D14093" w:rsidRPr="00A97A83" w14:paraId="3A272949" w14:textId="77777777" w:rsidTr="00F969F8">
        <w:tc>
          <w:tcPr>
            <w:tcW w:w="10908" w:type="dxa"/>
            <w:gridSpan w:val="2"/>
          </w:tcPr>
          <w:p w14:paraId="0B67B8CE" w14:textId="38F78C07" w:rsidR="00D14093" w:rsidRDefault="00D14093" w:rsidP="00D14093">
            <w:pPr>
              <w:rPr>
                <w:rFonts w:asciiTheme="majorHAnsi" w:hAnsiTheme="majorHAnsi" w:cstheme="majorHAnsi"/>
                <w:b/>
                <w:sz w:val="22"/>
                <w:szCs w:val="22"/>
              </w:rPr>
            </w:pPr>
            <w:r w:rsidRPr="00A97A83">
              <w:rPr>
                <w:rFonts w:asciiTheme="majorHAnsi" w:hAnsiTheme="majorHAnsi" w:cstheme="majorHAnsi"/>
                <w:b/>
                <w:sz w:val="22"/>
                <w:szCs w:val="22"/>
              </w:rPr>
              <w:t>Content/Focus Questions</w:t>
            </w:r>
            <w:r w:rsidR="00F620E7">
              <w:rPr>
                <w:rFonts w:asciiTheme="majorHAnsi" w:hAnsiTheme="majorHAnsi" w:cstheme="majorHAnsi"/>
                <w:b/>
                <w:sz w:val="22"/>
                <w:szCs w:val="22"/>
              </w:rPr>
              <w:t>:</w:t>
            </w:r>
          </w:p>
          <w:p w14:paraId="78E8D256" w14:textId="16DA1578" w:rsidR="00F620E7" w:rsidRPr="00A97A83" w:rsidRDefault="00F620E7" w:rsidP="00D14093">
            <w:pPr>
              <w:rPr>
                <w:rFonts w:asciiTheme="majorHAnsi" w:hAnsiTheme="majorHAnsi" w:cstheme="majorHAnsi"/>
                <w:b/>
                <w:sz w:val="22"/>
                <w:szCs w:val="22"/>
              </w:rPr>
            </w:pPr>
          </w:p>
          <w:p w14:paraId="25295DCD" w14:textId="77777777" w:rsidR="00D14093" w:rsidRPr="00A97A83" w:rsidRDefault="00D14093" w:rsidP="00F620E7">
            <w:pPr>
              <w:ind w:left="720" w:hanging="360"/>
              <w:rPr>
                <w:rFonts w:asciiTheme="majorHAnsi" w:hAnsiTheme="majorHAnsi" w:cstheme="majorHAnsi"/>
                <w:sz w:val="22"/>
                <w:szCs w:val="22"/>
              </w:rPr>
            </w:pPr>
            <w:r w:rsidRPr="00A97A83">
              <w:rPr>
                <w:rFonts w:asciiTheme="majorHAnsi" w:hAnsiTheme="majorHAnsi" w:cstheme="majorHAnsi"/>
                <w:sz w:val="22"/>
                <w:szCs w:val="22"/>
              </w:rPr>
              <w:t>What is my culture and what influences my culture?</w:t>
            </w:r>
          </w:p>
          <w:p w14:paraId="3F004655" w14:textId="77777777" w:rsidR="00D14093" w:rsidRPr="00A97A83" w:rsidRDefault="00D14093" w:rsidP="00F969F8">
            <w:pPr>
              <w:pStyle w:val="ListParagraph"/>
              <w:numPr>
                <w:ilvl w:val="0"/>
                <w:numId w:val="29"/>
              </w:numPr>
              <w:ind w:left="1080"/>
              <w:rPr>
                <w:rFonts w:asciiTheme="majorHAnsi" w:hAnsiTheme="majorHAnsi" w:cstheme="majorHAnsi"/>
                <w:sz w:val="22"/>
                <w:szCs w:val="22"/>
              </w:rPr>
            </w:pPr>
            <w:r w:rsidRPr="00A97A83">
              <w:rPr>
                <w:rFonts w:asciiTheme="majorHAnsi" w:hAnsiTheme="majorHAnsi" w:cstheme="majorHAnsi"/>
                <w:sz w:val="22"/>
                <w:szCs w:val="22"/>
              </w:rPr>
              <w:t>Aspects of my culture that I share with everyone in my classroom (regional, national)</w:t>
            </w:r>
          </w:p>
          <w:p w14:paraId="089701F3" w14:textId="77777777" w:rsidR="00D14093" w:rsidRPr="00A97A83" w:rsidRDefault="00D14093" w:rsidP="00F969F8">
            <w:pPr>
              <w:pStyle w:val="ListParagraph"/>
              <w:numPr>
                <w:ilvl w:val="0"/>
                <w:numId w:val="29"/>
              </w:numPr>
              <w:ind w:left="1080"/>
              <w:rPr>
                <w:rFonts w:asciiTheme="majorHAnsi" w:hAnsiTheme="majorHAnsi" w:cstheme="majorHAnsi"/>
                <w:sz w:val="22"/>
                <w:szCs w:val="22"/>
              </w:rPr>
            </w:pPr>
            <w:r w:rsidRPr="00A97A83">
              <w:rPr>
                <w:rFonts w:asciiTheme="majorHAnsi" w:hAnsiTheme="majorHAnsi" w:cstheme="majorHAnsi"/>
                <w:sz w:val="22"/>
                <w:szCs w:val="22"/>
              </w:rPr>
              <w:t>Aspects of my culture that might be different based on my family history and ancestry</w:t>
            </w:r>
          </w:p>
          <w:p w14:paraId="24327D4D" w14:textId="77777777" w:rsidR="00D14093" w:rsidRPr="00A97A83" w:rsidRDefault="00D14093" w:rsidP="00F620E7">
            <w:pPr>
              <w:ind w:left="720" w:hanging="360"/>
              <w:rPr>
                <w:rFonts w:asciiTheme="majorHAnsi" w:hAnsiTheme="majorHAnsi" w:cstheme="majorHAnsi"/>
                <w:sz w:val="22"/>
                <w:szCs w:val="22"/>
              </w:rPr>
            </w:pPr>
            <w:r w:rsidRPr="00A97A83">
              <w:rPr>
                <w:rFonts w:asciiTheme="majorHAnsi" w:hAnsiTheme="majorHAnsi" w:cstheme="majorHAnsi"/>
                <w:sz w:val="22"/>
                <w:szCs w:val="22"/>
              </w:rPr>
              <w:t>What is culture and why are cultures around the world similar and different?</w:t>
            </w:r>
          </w:p>
          <w:p w14:paraId="3FFDCB63" w14:textId="77777777" w:rsidR="00D14093" w:rsidRPr="00A97A83" w:rsidRDefault="00D14093" w:rsidP="00F969F8">
            <w:pPr>
              <w:pStyle w:val="ListParagraph"/>
              <w:numPr>
                <w:ilvl w:val="0"/>
                <w:numId w:val="30"/>
              </w:numPr>
              <w:ind w:left="1080"/>
              <w:rPr>
                <w:rFonts w:asciiTheme="majorHAnsi" w:hAnsiTheme="majorHAnsi" w:cstheme="majorHAnsi"/>
                <w:sz w:val="22"/>
                <w:szCs w:val="22"/>
              </w:rPr>
            </w:pPr>
            <w:r w:rsidRPr="00A97A83">
              <w:rPr>
                <w:rFonts w:asciiTheme="majorHAnsi" w:hAnsiTheme="majorHAnsi" w:cstheme="majorHAnsi"/>
                <w:sz w:val="22"/>
                <w:szCs w:val="22"/>
              </w:rPr>
              <w:t xml:space="preserve">Culture is a set of learned behaviors that is passed down from generation to generation.  It is not innate, and can change over time.  </w:t>
            </w:r>
          </w:p>
          <w:p w14:paraId="06707BB2" w14:textId="77777777" w:rsidR="00D14093" w:rsidRPr="00A97A83" w:rsidRDefault="00D14093" w:rsidP="00F969F8">
            <w:pPr>
              <w:pStyle w:val="ListParagraph"/>
              <w:numPr>
                <w:ilvl w:val="0"/>
                <w:numId w:val="30"/>
              </w:numPr>
              <w:ind w:left="1080"/>
              <w:rPr>
                <w:rFonts w:asciiTheme="majorHAnsi" w:hAnsiTheme="majorHAnsi" w:cstheme="majorHAnsi"/>
                <w:sz w:val="22"/>
                <w:szCs w:val="22"/>
              </w:rPr>
            </w:pPr>
            <w:r w:rsidRPr="00A97A83">
              <w:rPr>
                <w:rFonts w:asciiTheme="majorHAnsi" w:hAnsiTheme="majorHAnsi" w:cstheme="majorHAnsi"/>
                <w:sz w:val="22"/>
                <w:szCs w:val="22"/>
              </w:rPr>
              <w:t xml:space="preserve">Each culture has developed their own ways of providing for the needs and wants of its members.  </w:t>
            </w:r>
          </w:p>
          <w:p w14:paraId="24461044" w14:textId="77777777" w:rsidR="00D14093" w:rsidRPr="00A97A83" w:rsidRDefault="00D14093" w:rsidP="00F969F8">
            <w:pPr>
              <w:pStyle w:val="ListParagraph"/>
              <w:numPr>
                <w:ilvl w:val="0"/>
                <w:numId w:val="30"/>
              </w:numPr>
              <w:ind w:left="1080"/>
              <w:rPr>
                <w:rFonts w:asciiTheme="majorHAnsi" w:hAnsiTheme="majorHAnsi" w:cstheme="majorHAnsi"/>
                <w:sz w:val="22"/>
                <w:szCs w:val="22"/>
              </w:rPr>
            </w:pPr>
            <w:r w:rsidRPr="00A97A83">
              <w:rPr>
                <w:rFonts w:asciiTheme="majorHAnsi" w:hAnsiTheme="majorHAnsi" w:cstheme="majorHAnsi"/>
                <w:sz w:val="22"/>
                <w:szCs w:val="22"/>
              </w:rPr>
              <w:t xml:space="preserve">Any aspect of culture that has remained the same for many generations can be considered a tradition.  </w:t>
            </w:r>
          </w:p>
          <w:p w14:paraId="2EEAC7D0" w14:textId="77777777" w:rsidR="00D14093" w:rsidRPr="00A97A83" w:rsidRDefault="00D14093" w:rsidP="00F969F8">
            <w:pPr>
              <w:pStyle w:val="ListParagraph"/>
              <w:numPr>
                <w:ilvl w:val="0"/>
                <w:numId w:val="30"/>
              </w:numPr>
              <w:ind w:left="1080"/>
              <w:rPr>
                <w:rFonts w:asciiTheme="majorHAnsi" w:hAnsiTheme="majorHAnsi" w:cstheme="majorHAnsi"/>
                <w:sz w:val="22"/>
                <w:szCs w:val="22"/>
              </w:rPr>
            </w:pPr>
            <w:r w:rsidRPr="00A97A83">
              <w:rPr>
                <w:rFonts w:asciiTheme="majorHAnsi" w:hAnsiTheme="majorHAnsi" w:cstheme="majorHAnsi"/>
                <w:sz w:val="22"/>
                <w:szCs w:val="22"/>
              </w:rPr>
              <w:t>Cultures change over time. Cultures blend (as will be evidenced by classroom diversity).</w:t>
            </w:r>
          </w:p>
          <w:p w14:paraId="00003881" w14:textId="77777777" w:rsidR="00D14093" w:rsidRPr="00A97A83" w:rsidRDefault="00D14093" w:rsidP="00F620E7">
            <w:pPr>
              <w:ind w:left="720" w:hanging="360"/>
              <w:rPr>
                <w:rFonts w:asciiTheme="majorHAnsi" w:hAnsiTheme="majorHAnsi" w:cstheme="majorHAnsi"/>
                <w:sz w:val="22"/>
                <w:szCs w:val="22"/>
              </w:rPr>
            </w:pPr>
            <w:r w:rsidRPr="00A97A83">
              <w:rPr>
                <w:rFonts w:asciiTheme="majorHAnsi" w:hAnsiTheme="majorHAnsi" w:cstheme="majorHAnsi"/>
                <w:sz w:val="22"/>
                <w:szCs w:val="22"/>
              </w:rPr>
              <w:t>How were communities different long ago?</w:t>
            </w:r>
          </w:p>
          <w:p w14:paraId="23845A59" w14:textId="77777777" w:rsidR="00D14093" w:rsidRPr="00A97A83" w:rsidRDefault="00D14093" w:rsidP="00F969F8">
            <w:pPr>
              <w:pStyle w:val="ListParagraph"/>
              <w:numPr>
                <w:ilvl w:val="0"/>
                <w:numId w:val="31"/>
              </w:numPr>
              <w:ind w:left="1080"/>
              <w:rPr>
                <w:rFonts w:asciiTheme="majorHAnsi" w:hAnsiTheme="majorHAnsi" w:cstheme="majorHAnsi"/>
                <w:sz w:val="22"/>
                <w:szCs w:val="22"/>
              </w:rPr>
            </w:pPr>
            <w:r w:rsidRPr="00A97A83">
              <w:rPr>
                <w:rFonts w:asciiTheme="majorHAnsi" w:hAnsiTheme="majorHAnsi" w:cstheme="majorHAnsi"/>
                <w:sz w:val="22"/>
                <w:szCs w:val="22"/>
              </w:rPr>
              <w:t>Colonial Communities vs. Present-day communities</w:t>
            </w:r>
          </w:p>
          <w:p w14:paraId="278AC5A0" w14:textId="77777777" w:rsidR="00D14093" w:rsidRPr="00A97A83" w:rsidRDefault="00D14093" w:rsidP="00F969F8">
            <w:pPr>
              <w:pStyle w:val="ListParagraph"/>
              <w:numPr>
                <w:ilvl w:val="0"/>
                <w:numId w:val="31"/>
              </w:numPr>
              <w:ind w:left="1080"/>
              <w:rPr>
                <w:rFonts w:asciiTheme="majorHAnsi" w:hAnsiTheme="majorHAnsi" w:cstheme="majorHAnsi"/>
                <w:sz w:val="22"/>
                <w:szCs w:val="22"/>
              </w:rPr>
            </w:pPr>
            <w:r w:rsidRPr="00A97A83">
              <w:rPr>
                <w:rFonts w:asciiTheme="majorHAnsi" w:hAnsiTheme="majorHAnsi" w:cstheme="majorHAnsi"/>
                <w:sz w:val="22"/>
                <w:szCs w:val="22"/>
              </w:rPr>
              <w:t>Family interviews: how were communities different when your parents/guardians were children?</w:t>
            </w:r>
          </w:p>
          <w:p w14:paraId="11CC62B8" w14:textId="77777777" w:rsidR="00D14093" w:rsidRPr="00A97A83" w:rsidRDefault="00D14093" w:rsidP="00F969F8">
            <w:pPr>
              <w:pStyle w:val="ListParagraph"/>
              <w:numPr>
                <w:ilvl w:val="0"/>
                <w:numId w:val="31"/>
              </w:numPr>
              <w:ind w:left="1080"/>
              <w:rPr>
                <w:rFonts w:asciiTheme="majorHAnsi" w:hAnsiTheme="majorHAnsi" w:cstheme="majorHAnsi"/>
                <w:sz w:val="22"/>
                <w:szCs w:val="22"/>
              </w:rPr>
            </w:pPr>
            <w:r w:rsidRPr="00A97A83">
              <w:rPr>
                <w:rFonts w:asciiTheme="majorHAnsi" w:hAnsiTheme="majorHAnsi" w:cstheme="majorHAnsi"/>
                <w:sz w:val="22"/>
                <w:szCs w:val="22"/>
              </w:rPr>
              <w:t>Study of local community in the past</w:t>
            </w:r>
          </w:p>
          <w:p w14:paraId="68F3ED48" w14:textId="77777777" w:rsidR="00D14093" w:rsidRPr="00A97A83" w:rsidRDefault="00D14093" w:rsidP="00F620E7">
            <w:pPr>
              <w:ind w:left="360"/>
              <w:rPr>
                <w:rFonts w:asciiTheme="majorHAnsi" w:hAnsiTheme="majorHAnsi" w:cstheme="majorHAnsi"/>
                <w:sz w:val="22"/>
                <w:szCs w:val="22"/>
              </w:rPr>
            </w:pPr>
            <w:r w:rsidRPr="00A97A83">
              <w:rPr>
                <w:rFonts w:asciiTheme="majorHAnsi" w:hAnsiTheme="majorHAnsi" w:cstheme="majorHAnsi"/>
                <w:sz w:val="22"/>
                <w:szCs w:val="22"/>
              </w:rPr>
              <w:t>How does the study of celebrations and holidays help us to understand our own culture and how/why other cultures are similar and different?</w:t>
            </w:r>
          </w:p>
          <w:p w14:paraId="70E2C516" w14:textId="77777777" w:rsidR="00D14093" w:rsidRPr="00A97A83" w:rsidRDefault="00D14093" w:rsidP="00F969F8">
            <w:pPr>
              <w:pStyle w:val="ListParagraph"/>
              <w:numPr>
                <w:ilvl w:val="0"/>
                <w:numId w:val="7"/>
              </w:numPr>
              <w:ind w:left="1080"/>
              <w:rPr>
                <w:rFonts w:asciiTheme="majorHAnsi" w:hAnsiTheme="majorHAnsi" w:cstheme="majorHAnsi"/>
                <w:sz w:val="22"/>
                <w:szCs w:val="22"/>
              </w:rPr>
            </w:pPr>
            <w:r w:rsidRPr="00A97A83">
              <w:rPr>
                <w:rFonts w:asciiTheme="majorHAnsi" w:hAnsiTheme="majorHAnsi" w:cstheme="majorHAnsi"/>
                <w:sz w:val="22"/>
                <w:szCs w:val="22"/>
              </w:rPr>
              <w:t>People have different ways of life (cultures) in different times and places</w:t>
            </w:r>
          </w:p>
          <w:p w14:paraId="46AFC657" w14:textId="77777777" w:rsidR="00D14093" w:rsidRPr="00A97A83" w:rsidRDefault="00D14093" w:rsidP="00F969F8">
            <w:pPr>
              <w:pStyle w:val="ListParagraph"/>
              <w:numPr>
                <w:ilvl w:val="0"/>
                <w:numId w:val="7"/>
              </w:numPr>
              <w:ind w:left="1080"/>
              <w:rPr>
                <w:rFonts w:asciiTheme="majorHAnsi" w:hAnsiTheme="majorHAnsi" w:cstheme="majorHAnsi"/>
                <w:sz w:val="22"/>
                <w:szCs w:val="22"/>
              </w:rPr>
            </w:pPr>
            <w:r w:rsidRPr="00A97A83">
              <w:rPr>
                <w:rFonts w:asciiTheme="majorHAnsi" w:hAnsiTheme="majorHAnsi" w:cstheme="majorHAnsi"/>
                <w:sz w:val="22"/>
                <w:szCs w:val="22"/>
              </w:rPr>
              <w:t>Connection to self: holidays, celebrations and traditions</w:t>
            </w:r>
          </w:p>
          <w:p w14:paraId="4CA6BA38" w14:textId="41885BD8" w:rsidR="00D14093" w:rsidRPr="00A97A83" w:rsidRDefault="00D14093" w:rsidP="00F969F8">
            <w:pPr>
              <w:pStyle w:val="ListParagraph"/>
              <w:numPr>
                <w:ilvl w:val="0"/>
                <w:numId w:val="7"/>
              </w:numPr>
              <w:ind w:left="1080"/>
              <w:rPr>
                <w:rFonts w:asciiTheme="majorHAnsi" w:hAnsiTheme="majorHAnsi" w:cstheme="majorHAnsi"/>
                <w:sz w:val="22"/>
                <w:szCs w:val="22"/>
              </w:rPr>
            </w:pPr>
            <w:r w:rsidRPr="00A97A83">
              <w:rPr>
                <w:rFonts w:asciiTheme="majorHAnsi" w:hAnsiTheme="majorHAnsi" w:cstheme="majorHAnsi"/>
                <w:sz w:val="22"/>
                <w:szCs w:val="22"/>
              </w:rPr>
              <w:t>Holidays around the world: similarities and differences</w:t>
            </w:r>
          </w:p>
          <w:p w14:paraId="3342E384" w14:textId="77777777" w:rsidR="00D14093" w:rsidRPr="00A97A83" w:rsidRDefault="00D14093" w:rsidP="00F620E7">
            <w:pPr>
              <w:ind w:left="720" w:hanging="360"/>
              <w:rPr>
                <w:rFonts w:asciiTheme="majorHAnsi" w:hAnsiTheme="majorHAnsi" w:cstheme="majorHAnsi"/>
                <w:sz w:val="22"/>
                <w:szCs w:val="22"/>
              </w:rPr>
            </w:pPr>
            <w:r w:rsidRPr="00A97A83">
              <w:rPr>
                <w:rFonts w:asciiTheme="majorHAnsi" w:hAnsiTheme="majorHAnsi" w:cstheme="majorHAnsi"/>
                <w:sz w:val="22"/>
                <w:szCs w:val="22"/>
              </w:rPr>
              <w:t>How can understanding another person's perspective or culture help us to get along?</w:t>
            </w:r>
          </w:p>
          <w:p w14:paraId="4A046C91" w14:textId="77777777" w:rsidR="00D14093" w:rsidRPr="00A97A83" w:rsidRDefault="00D14093" w:rsidP="00F969F8">
            <w:pPr>
              <w:pStyle w:val="ListParagraph"/>
              <w:numPr>
                <w:ilvl w:val="0"/>
                <w:numId w:val="32"/>
              </w:numPr>
              <w:ind w:left="1080"/>
              <w:rPr>
                <w:rFonts w:asciiTheme="majorHAnsi" w:hAnsiTheme="majorHAnsi" w:cstheme="majorHAnsi"/>
                <w:sz w:val="22"/>
                <w:szCs w:val="22"/>
              </w:rPr>
            </w:pPr>
            <w:r w:rsidRPr="00A97A83">
              <w:rPr>
                <w:rFonts w:asciiTheme="majorHAnsi" w:hAnsiTheme="majorHAnsi" w:cstheme="majorHAnsi"/>
                <w:sz w:val="22"/>
                <w:szCs w:val="22"/>
              </w:rPr>
              <w:t>Things we do may seem different, but sometimes are similar when we look deeper.</w:t>
            </w:r>
          </w:p>
          <w:p w14:paraId="5CC97E1A" w14:textId="333435A8" w:rsidR="00D14093" w:rsidRPr="00A97A83" w:rsidRDefault="00D14093" w:rsidP="00F969F8">
            <w:pPr>
              <w:pStyle w:val="ListParagraph"/>
              <w:numPr>
                <w:ilvl w:val="0"/>
                <w:numId w:val="32"/>
              </w:numPr>
              <w:ind w:left="1080"/>
              <w:rPr>
                <w:rFonts w:asciiTheme="majorHAnsi" w:hAnsiTheme="majorHAnsi" w:cstheme="majorHAnsi"/>
                <w:sz w:val="22"/>
                <w:szCs w:val="22"/>
              </w:rPr>
            </w:pPr>
            <w:r w:rsidRPr="00A97A83">
              <w:rPr>
                <w:rFonts w:asciiTheme="majorHAnsi" w:hAnsiTheme="majorHAnsi" w:cstheme="majorHAnsi"/>
                <w:sz w:val="22"/>
                <w:szCs w:val="22"/>
              </w:rPr>
              <w:t>Misunderstandings occur if we don’t consider different perspectives.</w:t>
            </w:r>
          </w:p>
          <w:p w14:paraId="281F0B62" w14:textId="77777777" w:rsidR="00D14093" w:rsidRPr="00A97A83" w:rsidRDefault="00D14093" w:rsidP="00F620E7">
            <w:pPr>
              <w:ind w:left="720" w:hanging="360"/>
              <w:rPr>
                <w:rFonts w:asciiTheme="majorHAnsi" w:hAnsiTheme="majorHAnsi" w:cstheme="majorHAnsi"/>
                <w:sz w:val="22"/>
                <w:szCs w:val="22"/>
              </w:rPr>
            </w:pPr>
          </w:p>
          <w:p w14:paraId="0B759D7B" w14:textId="77777777" w:rsidR="00D14093" w:rsidRPr="00A97A83" w:rsidRDefault="00D14093" w:rsidP="0036205D">
            <w:pPr>
              <w:rPr>
                <w:rFonts w:asciiTheme="majorHAnsi" w:hAnsiTheme="majorHAnsi" w:cstheme="majorHAnsi"/>
                <w:b/>
                <w:sz w:val="22"/>
                <w:szCs w:val="22"/>
              </w:rPr>
            </w:pPr>
          </w:p>
        </w:tc>
      </w:tr>
      <w:tr w:rsidR="00BF64F7" w:rsidRPr="00A97A83" w14:paraId="7BBF1F5D" w14:textId="77777777" w:rsidTr="00F969F8">
        <w:tc>
          <w:tcPr>
            <w:tcW w:w="10908" w:type="dxa"/>
            <w:gridSpan w:val="2"/>
          </w:tcPr>
          <w:p w14:paraId="6E2322CD" w14:textId="4776698C" w:rsidR="00BF64F7" w:rsidRPr="00A97A83" w:rsidRDefault="00BF64F7" w:rsidP="0036205D">
            <w:pPr>
              <w:rPr>
                <w:rFonts w:asciiTheme="majorHAnsi" w:hAnsiTheme="majorHAnsi" w:cstheme="majorHAnsi"/>
                <w:b/>
                <w:sz w:val="22"/>
                <w:szCs w:val="22"/>
              </w:rPr>
            </w:pPr>
            <w:r w:rsidRPr="00A97A83">
              <w:rPr>
                <w:rFonts w:asciiTheme="majorHAnsi" w:hAnsiTheme="majorHAnsi" w:cstheme="majorHAnsi"/>
                <w:b/>
                <w:sz w:val="22"/>
                <w:szCs w:val="22"/>
              </w:rPr>
              <w:t>Sample resources and activities</w:t>
            </w:r>
            <w:r w:rsidR="00F620E7">
              <w:rPr>
                <w:rFonts w:asciiTheme="majorHAnsi" w:hAnsiTheme="majorHAnsi" w:cstheme="majorHAnsi"/>
                <w:b/>
                <w:sz w:val="22"/>
                <w:szCs w:val="22"/>
              </w:rPr>
              <w:t>:</w:t>
            </w:r>
          </w:p>
          <w:p w14:paraId="79F32E15" w14:textId="77777777" w:rsidR="00F620E7" w:rsidRDefault="00F620E7" w:rsidP="0036205D">
            <w:pPr>
              <w:rPr>
                <w:rFonts w:asciiTheme="majorHAnsi" w:hAnsiTheme="majorHAnsi" w:cstheme="majorHAnsi"/>
                <w:sz w:val="22"/>
                <w:szCs w:val="22"/>
              </w:rPr>
            </w:pPr>
          </w:p>
          <w:p w14:paraId="568B9312" w14:textId="0EBE29DD" w:rsidR="00BF64F7" w:rsidRPr="00F620E7" w:rsidRDefault="00F415A6" w:rsidP="00F969F8">
            <w:pPr>
              <w:pStyle w:val="ListParagraph"/>
              <w:numPr>
                <w:ilvl w:val="0"/>
                <w:numId w:val="36"/>
              </w:numPr>
              <w:rPr>
                <w:rFonts w:asciiTheme="majorHAnsi" w:hAnsiTheme="majorHAnsi" w:cstheme="majorHAnsi"/>
                <w:sz w:val="22"/>
                <w:szCs w:val="22"/>
              </w:rPr>
            </w:pPr>
            <w:r w:rsidRPr="00F620E7">
              <w:rPr>
                <w:rFonts w:asciiTheme="majorHAnsi" w:hAnsiTheme="majorHAnsi" w:cstheme="majorHAnsi"/>
                <w:i/>
                <w:sz w:val="22"/>
                <w:szCs w:val="22"/>
              </w:rPr>
              <w:t>The Big Red Lollipop</w:t>
            </w:r>
            <w:r w:rsidR="00F620E7">
              <w:rPr>
                <w:rFonts w:asciiTheme="majorHAnsi" w:hAnsiTheme="majorHAnsi" w:cstheme="majorHAnsi"/>
                <w:i/>
                <w:sz w:val="22"/>
                <w:szCs w:val="22"/>
              </w:rPr>
              <w:t>:</w:t>
            </w:r>
            <w:r w:rsidRPr="00F620E7">
              <w:rPr>
                <w:rFonts w:asciiTheme="majorHAnsi" w:hAnsiTheme="majorHAnsi" w:cstheme="majorHAnsi"/>
                <w:sz w:val="22"/>
                <w:szCs w:val="22"/>
              </w:rPr>
              <w:t xml:space="preserve"> discuss the visible/invisible aspects of the </w:t>
            </w:r>
            <w:proofErr w:type="spellStart"/>
            <w:r w:rsidRPr="00F620E7">
              <w:rPr>
                <w:rFonts w:asciiTheme="majorHAnsi" w:hAnsiTheme="majorHAnsi" w:cstheme="majorHAnsi"/>
                <w:sz w:val="22"/>
                <w:szCs w:val="22"/>
              </w:rPr>
              <w:t>Rubina’s</w:t>
            </w:r>
            <w:proofErr w:type="spellEnd"/>
            <w:r w:rsidRPr="00F620E7">
              <w:rPr>
                <w:rFonts w:asciiTheme="majorHAnsi" w:hAnsiTheme="majorHAnsi" w:cstheme="majorHAnsi"/>
                <w:sz w:val="22"/>
                <w:szCs w:val="22"/>
              </w:rPr>
              <w:t xml:space="preserve"> culture.  How would knowing the “invisible” aspects of the </w:t>
            </w:r>
            <w:proofErr w:type="spellStart"/>
            <w:r w:rsidRPr="00F620E7">
              <w:rPr>
                <w:rFonts w:asciiTheme="majorHAnsi" w:hAnsiTheme="majorHAnsi" w:cstheme="majorHAnsi"/>
                <w:sz w:val="22"/>
                <w:szCs w:val="22"/>
              </w:rPr>
              <w:t>Rubina’s</w:t>
            </w:r>
            <w:proofErr w:type="spellEnd"/>
            <w:r w:rsidRPr="00F620E7">
              <w:rPr>
                <w:rFonts w:asciiTheme="majorHAnsi" w:hAnsiTheme="majorHAnsi" w:cstheme="majorHAnsi"/>
                <w:sz w:val="22"/>
                <w:szCs w:val="22"/>
              </w:rPr>
              <w:t xml:space="preserve"> culture help her friends to understand her better?  What are the “invisible” aspects of Sally’s culture that </w:t>
            </w:r>
            <w:proofErr w:type="spellStart"/>
            <w:r w:rsidRPr="00F620E7">
              <w:rPr>
                <w:rFonts w:asciiTheme="majorHAnsi" w:hAnsiTheme="majorHAnsi" w:cstheme="majorHAnsi"/>
                <w:sz w:val="22"/>
                <w:szCs w:val="22"/>
              </w:rPr>
              <w:t>Rubina’s</w:t>
            </w:r>
            <w:proofErr w:type="spellEnd"/>
            <w:r w:rsidRPr="00F620E7">
              <w:rPr>
                <w:rFonts w:asciiTheme="majorHAnsi" w:hAnsiTheme="majorHAnsi" w:cstheme="majorHAnsi"/>
                <w:sz w:val="22"/>
                <w:szCs w:val="22"/>
              </w:rPr>
              <w:t xml:space="preserve"> mom (Ami) doesn’t understand?</w:t>
            </w:r>
          </w:p>
          <w:p w14:paraId="4395F075" w14:textId="77777777" w:rsidR="003D6181" w:rsidRPr="00A97A83" w:rsidRDefault="003D6181" w:rsidP="0036205D">
            <w:pPr>
              <w:rPr>
                <w:rFonts w:asciiTheme="majorHAnsi" w:hAnsiTheme="majorHAnsi" w:cstheme="majorHAnsi"/>
                <w:sz w:val="22"/>
                <w:szCs w:val="22"/>
              </w:rPr>
            </w:pPr>
          </w:p>
          <w:p w14:paraId="7B977060" w14:textId="292FB25F" w:rsidR="003D6181" w:rsidRPr="00F620E7" w:rsidRDefault="003D6181" w:rsidP="00F969F8">
            <w:pPr>
              <w:pStyle w:val="ListParagraph"/>
              <w:widowControl w:val="0"/>
              <w:numPr>
                <w:ilvl w:val="0"/>
                <w:numId w:val="36"/>
              </w:numPr>
              <w:autoSpaceDE w:val="0"/>
              <w:autoSpaceDN w:val="0"/>
              <w:adjustRightInd w:val="0"/>
              <w:rPr>
                <w:rFonts w:asciiTheme="majorHAnsi" w:hAnsiTheme="majorHAnsi" w:cstheme="majorHAnsi"/>
                <w:sz w:val="22"/>
                <w:szCs w:val="22"/>
              </w:rPr>
            </w:pPr>
            <w:r w:rsidRPr="00F620E7">
              <w:rPr>
                <w:rFonts w:asciiTheme="majorHAnsi" w:hAnsiTheme="majorHAnsi" w:cstheme="majorHAnsi"/>
                <w:sz w:val="22"/>
                <w:szCs w:val="22"/>
              </w:rPr>
              <w:t xml:space="preserve">Patricia </w:t>
            </w:r>
            <w:proofErr w:type="spellStart"/>
            <w:r w:rsidRPr="00F620E7">
              <w:rPr>
                <w:rFonts w:asciiTheme="majorHAnsi" w:hAnsiTheme="majorHAnsi" w:cstheme="majorHAnsi"/>
                <w:sz w:val="22"/>
                <w:szCs w:val="22"/>
              </w:rPr>
              <w:t>Polacco's</w:t>
            </w:r>
            <w:proofErr w:type="spellEnd"/>
            <w:r w:rsidRPr="00F620E7">
              <w:rPr>
                <w:rFonts w:asciiTheme="majorHAnsi" w:hAnsiTheme="majorHAnsi" w:cstheme="majorHAnsi"/>
                <w:sz w:val="22"/>
                <w:szCs w:val="22"/>
              </w:rPr>
              <w:t xml:space="preserve"> </w:t>
            </w:r>
            <w:r w:rsidRPr="00F620E7">
              <w:rPr>
                <w:rFonts w:asciiTheme="majorHAnsi" w:hAnsiTheme="majorHAnsi" w:cstheme="majorHAnsi"/>
                <w:i/>
                <w:sz w:val="22"/>
                <w:szCs w:val="22"/>
              </w:rPr>
              <w:t>Chicken Sunday</w:t>
            </w:r>
            <w:r w:rsidRPr="00F620E7">
              <w:rPr>
                <w:rFonts w:asciiTheme="majorHAnsi" w:hAnsiTheme="majorHAnsi" w:cstheme="majorHAnsi"/>
                <w:sz w:val="22"/>
                <w:szCs w:val="22"/>
              </w:rPr>
              <w:t xml:space="preserve"> (1992) blends a multicultural awareness with creative problem-solving. Several children, wrongly accused of egging an old Jewish man's store, resolve the conflict by offering the store owner painted eggs to show their understanding of how gifts can help renew relationships.</w:t>
            </w:r>
          </w:p>
        </w:tc>
      </w:tr>
    </w:tbl>
    <w:p w14:paraId="6C079078" w14:textId="77777777" w:rsidR="00D14093" w:rsidRDefault="00D14093" w:rsidP="0036205D">
      <w:pPr>
        <w:rPr>
          <w:rFonts w:ascii="Calibri" w:hAnsi="Calibri" w:cs="Calibri"/>
        </w:rPr>
      </w:pPr>
    </w:p>
    <w:p w14:paraId="3058AE85" w14:textId="77777777" w:rsidR="00F620E7" w:rsidRDefault="00F620E7" w:rsidP="0036205D">
      <w:pPr>
        <w:rPr>
          <w:rFonts w:ascii="Calibri" w:hAnsi="Calibri" w:cs="Calibri"/>
        </w:rPr>
      </w:pPr>
    </w:p>
    <w:p w14:paraId="6CF8790E" w14:textId="77777777" w:rsidR="00F969F8" w:rsidRPr="00A97A83" w:rsidRDefault="00F969F8" w:rsidP="0036205D">
      <w:pPr>
        <w:rPr>
          <w:rFonts w:ascii="Calibri" w:hAnsi="Calibri" w:cs="Calibri"/>
        </w:rPr>
      </w:pPr>
    </w:p>
    <w:tbl>
      <w:tblPr>
        <w:tblStyle w:val="TableGrid"/>
        <w:tblW w:w="0" w:type="auto"/>
        <w:tblLook w:val="04A0" w:firstRow="1" w:lastRow="0" w:firstColumn="1" w:lastColumn="0" w:noHBand="0" w:noVBand="1"/>
      </w:tblPr>
      <w:tblGrid>
        <w:gridCol w:w="5418"/>
        <w:gridCol w:w="5490"/>
      </w:tblGrid>
      <w:tr w:rsidR="0036205D" w:rsidRPr="00A97A83" w14:paraId="3F44F6B7" w14:textId="77777777" w:rsidTr="00F969F8">
        <w:tc>
          <w:tcPr>
            <w:tcW w:w="10908" w:type="dxa"/>
            <w:gridSpan w:val="2"/>
            <w:shd w:val="clear" w:color="auto" w:fill="D9D9D9" w:themeFill="background1" w:themeFillShade="D9"/>
          </w:tcPr>
          <w:p w14:paraId="552BF6BD" w14:textId="12A58302" w:rsidR="00F620E7" w:rsidRDefault="0036205D" w:rsidP="00433799">
            <w:pPr>
              <w:jc w:val="center"/>
              <w:rPr>
                <w:rFonts w:ascii="Calibri" w:hAnsi="Calibri" w:cs="Calibri"/>
              </w:rPr>
            </w:pPr>
            <w:r w:rsidRPr="00A97A83">
              <w:rPr>
                <w:rFonts w:ascii="Calibri" w:hAnsi="Calibri" w:cs="Calibri"/>
              </w:rPr>
              <w:t xml:space="preserve">Unit </w:t>
            </w:r>
            <w:r w:rsidR="00F620E7">
              <w:rPr>
                <w:rFonts w:ascii="Calibri" w:hAnsi="Calibri" w:cs="Calibri"/>
              </w:rPr>
              <w:t>Four</w:t>
            </w:r>
          </w:p>
          <w:p w14:paraId="5DAB1E89" w14:textId="654D9BE5" w:rsidR="0036205D" w:rsidRPr="00A97A83" w:rsidRDefault="00F620E7" w:rsidP="00433799">
            <w:pPr>
              <w:jc w:val="center"/>
              <w:rPr>
                <w:rFonts w:ascii="Calibri" w:hAnsi="Calibri" w:cs="Calibri"/>
                <w:b/>
              </w:rPr>
            </w:pPr>
            <w:r>
              <w:rPr>
                <w:rFonts w:ascii="Calibri" w:hAnsi="Calibri" w:cs="Calibri"/>
              </w:rPr>
              <w:t xml:space="preserve">Unit </w:t>
            </w:r>
            <w:r w:rsidR="0036205D" w:rsidRPr="00A97A83">
              <w:rPr>
                <w:rFonts w:ascii="Calibri" w:hAnsi="Calibri" w:cs="Calibri"/>
              </w:rPr>
              <w:t>Title:</w:t>
            </w:r>
            <w:r>
              <w:rPr>
                <w:rFonts w:ascii="Calibri" w:hAnsi="Calibri" w:cs="Calibri"/>
              </w:rPr>
              <w:t xml:space="preserve"> </w:t>
            </w:r>
            <w:r w:rsidR="0036205D" w:rsidRPr="00A97A83">
              <w:rPr>
                <w:rFonts w:ascii="Calibri" w:hAnsi="Calibri" w:cs="Calibri"/>
                <w:b/>
              </w:rPr>
              <w:t>Making Changes, Learning from Others</w:t>
            </w:r>
          </w:p>
          <w:p w14:paraId="23A30008" w14:textId="77777777" w:rsidR="00433799" w:rsidRPr="00A97A83" w:rsidRDefault="00433799" w:rsidP="00433799">
            <w:pPr>
              <w:jc w:val="center"/>
              <w:rPr>
                <w:rFonts w:ascii="Calibri" w:hAnsi="Calibri" w:cs="Calibri"/>
                <w:b/>
              </w:rPr>
            </w:pPr>
          </w:p>
        </w:tc>
      </w:tr>
      <w:tr w:rsidR="0036205D" w:rsidRPr="00A97A83" w14:paraId="16BD56EA" w14:textId="77777777" w:rsidTr="00F969F8">
        <w:tc>
          <w:tcPr>
            <w:tcW w:w="5418" w:type="dxa"/>
          </w:tcPr>
          <w:p w14:paraId="29062F56" w14:textId="77777777" w:rsidR="0036205D" w:rsidRPr="00F620E7" w:rsidRDefault="0036205D" w:rsidP="0036205D">
            <w:pPr>
              <w:rPr>
                <w:rFonts w:ascii="Calibri" w:hAnsi="Calibri" w:cs="Calibri"/>
                <w:b/>
                <w:sz w:val="22"/>
                <w:szCs w:val="22"/>
              </w:rPr>
            </w:pPr>
            <w:r w:rsidRPr="00F620E7">
              <w:rPr>
                <w:rFonts w:ascii="Calibri" w:hAnsi="Calibri" w:cs="Calibri"/>
                <w:b/>
                <w:sz w:val="22"/>
                <w:szCs w:val="22"/>
              </w:rPr>
              <w:t>Essential Questions</w:t>
            </w:r>
            <w:r w:rsidR="00F620E7" w:rsidRPr="00F620E7">
              <w:rPr>
                <w:rFonts w:ascii="Calibri" w:hAnsi="Calibri" w:cs="Calibri"/>
                <w:b/>
                <w:sz w:val="22"/>
                <w:szCs w:val="22"/>
              </w:rPr>
              <w:t>:</w:t>
            </w:r>
          </w:p>
          <w:p w14:paraId="6D62A03E" w14:textId="7BAA549E" w:rsidR="00F620E7" w:rsidRPr="00F620E7" w:rsidRDefault="00F620E7" w:rsidP="0036205D">
            <w:pPr>
              <w:rPr>
                <w:rFonts w:ascii="Calibri" w:hAnsi="Calibri" w:cs="Calibri"/>
                <w:b/>
                <w:sz w:val="22"/>
                <w:szCs w:val="22"/>
              </w:rPr>
            </w:pPr>
          </w:p>
          <w:p w14:paraId="6D52C97C" w14:textId="77777777" w:rsidR="0036205D" w:rsidRPr="00F620E7" w:rsidRDefault="0036205D" w:rsidP="00F969F8">
            <w:pPr>
              <w:pStyle w:val="ListParagraph"/>
              <w:numPr>
                <w:ilvl w:val="0"/>
                <w:numId w:val="8"/>
              </w:numPr>
              <w:rPr>
                <w:rFonts w:ascii="Calibri" w:hAnsi="Calibri" w:cs="Calibri"/>
                <w:sz w:val="22"/>
                <w:szCs w:val="22"/>
              </w:rPr>
            </w:pPr>
            <w:r w:rsidRPr="00F620E7">
              <w:rPr>
                <w:rFonts w:ascii="Calibri" w:hAnsi="Calibri" w:cs="Calibri"/>
                <w:sz w:val="22"/>
                <w:szCs w:val="22"/>
              </w:rPr>
              <w:t>How can/have individuals and groups make changes (positive and negative) in society?</w:t>
            </w:r>
          </w:p>
          <w:p w14:paraId="1C0892AF" w14:textId="77777777" w:rsidR="0036205D" w:rsidRPr="00F620E7" w:rsidRDefault="0036205D" w:rsidP="00F969F8">
            <w:pPr>
              <w:pStyle w:val="ListParagraph"/>
              <w:numPr>
                <w:ilvl w:val="0"/>
                <w:numId w:val="8"/>
              </w:numPr>
              <w:rPr>
                <w:rFonts w:ascii="Calibri" w:hAnsi="Calibri" w:cs="Calibri"/>
                <w:sz w:val="22"/>
                <w:szCs w:val="22"/>
              </w:rPr>
            </w:pPr>
            <w:r w:rsidRPr="00F620E7">
              <w:rPr>
                <w:rFonts w:ascii="Calibri" w:hAnsi="Calibri" w:cs="Calibri"/>
                <w:sz w:val="22"/>
                <w:szCs w:val="22"/>
              </w:rPr>
              <w:t>How can I make my community a better place?</w:t>
            </w:r>
          </w:p>
          <w:p w14:paraId="0FF00823" w14:textId="77777777" w:rsidR="0036205D" w:rsidRPr="00F620E7" w:rsidRDefault="0036205D" w:rsidP="00F969F8">
            <w:pPr>
              <w:pStyle w:val="ListParagraph"/>
              <w:numPr>
                <w:ilvl w:val="0"/>
                <w:numId w:val="8"/>
              </w:numPr>
              <w:rPr>
                <w:rFonts w:ascii="Calibri" w:hAnsi="Calibri" w:cs="Calibri"/>
                <w:sz w:val="22"/>
                <w:szCs w:val="22"/>
              </w:rPr>
            </w:pPr>
            <w:r w:rsidRPr="00F620E7">
              <w:rPr>
                <w:rFonts w:ascii="Calibri" w:hAnsi="Calibri" w:cs="Calibri"/>
                <w:sz w:val="22"/>
                <w:szCs w:val="22"/>
              </w:rPr>
              <w:t>How have the actions of people in the past influenced the world I live in?</w:t>
            </w:r>
          </w:p>
          <w:p w14:paraId="0674E1E9" w14:textId="77777777" w:rsidR="0036205D" w:rsidRPr="00F620E7" w:rsidRDefault="0036205D" w:rsidP="00F969F8">
            <w:pPr>
              <w:pStyle w:val="ListParagraph"/>
              <w:numPr>
                <w:ilvl w:val="0"/>
                <w:numId w:val="8"/>
              </w:numPr>
              <w:rPr>
                <w:rFonts w:ascii="Calibri" w:hAnsi="Calibri" w:cs="Calibri"/>
                <w:sz w:val="22"/>
                <w:szCs w:val="22"/>
              </w:rPr>
            </w:pPr>
            <w:r w:rsidRPr="00F620E7">
              <w:rPr>
                <w:rFonts w:ascii="Calibri" w:hAnsi="Calibri" w:cs="Calibri"/>
                <w:sz w:val="22"/>
                <w:szCs w:val="22"/>
              </w:rPr>
              <w:t>How will my actions influence the future?</w:t>
            </w:r>
          </w:p>
          <w:p w14:paraId="4D0B6E27" w14:textId="77777777" w:rsidR="0036205D" w:rsidRPr="00F620E7" w:rsidRDefault="0036205D" w:rsidP="00F969F8">
            <w:pPr>
              <w:pStyle w:val="ListParagraph"/>
              <w:numPr>
                <w:ilvl w:val="0"/>
                <w:numId w:val="8"/>
              </w:numPr>
              <w:rPr>
                <w:rFonts w:ascii="Calibri" w:hAnsi="Calibri" w:cs="Calibri"/>
                <w:sz w:val="22"/>
                <w:szCs w:val="22"/>
              </w:rPr>
            </w:pPr>
            <w:r w:rsidRPr="00F620E7">
              <w:rPr>
                <w:rFonts w:ascii="Calibri" w:hAnsi="Calibri" w:cs="Calibri"/>
                <w:sz w:val="22"/>
                <w:szCs w:val="22"/>
              </w:rPr>
              <w:t>How can I respect the dignity of others, and encourage others to do the same?</w:t>
            </w:r>
          </w:p>
          <w:p w14:paraId="4A8DA516" w14:textId="77777777" w:rsidR="0036205D" w:rsidRPr="00F620E7" w:rsidRDefault="0036205D" w:rsidP="00F969F8">
            <w:pPr>
              <w:pStyle w:val="ListParagraph"/>
              <w:numPr>
                <w:ilvl w:val="0"/>
                <w:numId w:val="8"/>
              </w:numPr>
              <w:rPr>
                <w:rFonts w:ascii="Calibri" w:hAnsi="Calibri" w:cs="Calibri"/>
                <w:sz w:val="22"/>
                <w:szCs w:val="22"/>
              </w:rPr>
            </w:pPr>
            <w:r w:rsidRPr="00F620E7">
              <w:rPr>
                <w:rFonts w:ascii="Calibri" w:hAnsi="Calibri" w:cs="Calibri"/>
                <w:sz w:val="22"/>
                <w:szCs w:val="22"/>
              </w:rPr>
              <w:t>What obstacles have people faced in improving their communities, and how did they deal with those challenges?</w:t>
            </w:r>
          </w:p>
          <w:p w14:paraId="37030B71" w14:textId="77777777" w:rsidR="0036205D" w:rsidRPr="00F620E7" w:rsidRDefault="0036205D" w:rsidP="0036205D">
            <w:pPr>
              <w:rPr>
                <w:rFonts w:ascii="Calibri" w:hAnsi="Calibri" w:cs="Calibri"/>
                <w:sz w:val="22"/>
                <w:szCs w:val="22"/>
              </w:rPr>
            </w:pPr>
          </w:p>
          <w:p w14:paraId="0ADACEB6" w14:textId="77777777" w:rsidR="0036205D" w:rsidRPr="00F620E7" w:rsidRDefault="0036205D" w:rsidP="0036205D">
            <w:pPr>
              <w:rPr>
                <w:rFonts w:ascii="Calibri" w:hAnsi="Calibri" w:cs="Calibri"/>
                <w:sz w:val="22"/>
                <w:szCs w:val="22"/>
              </w:rPr>
            </w:pPr>
          </w:p>
          <w:p w14:paraId="0738DBBC" w14:textId="77777777" w:rsidR="0036205D" w:rsidRPr="00F620E7" w:rsidRDefault="0036205D" w:rsidP="0036205D">
            <w:pPr>
              <w:rPr>
                <w:rFonts w:ascii="Calibri" w:hAnsi="Calibri" w:cs="Calibri"/>
                <w:sz w:val="22"/>
                <w:szCs w:val="22"/>
              </w:rPr>
            </w:pPr>
          </w:p>
        </w:tc>
        <w:tc>
          <w:tcPr>
            <w:tcW w:w="5490" w:type="dxa"/>
          </w:tcPr>
          <w:p w14:paraId="2B5276F1" w14:textId="77777777" w:rsidR="0036205D" w:rsidRPr="00F620E7" w:rsidRDefault="0036205D" w:rsidP="0036205D">
            <w:pPr>
              <w:rPr>
                <w:rFonts w:ascii="Calibri" w:hAnsi="Calibri" w:cs="Calibri"/>
                <w:b/>
                <w:sz w:val="22"/>
                <w:szCs w:val="22"/>
              </w:rPr>
            </w:pPr>
            <w:r w:rsidRPr="00F620E7">
              <w:rPr>
                <w:rFonts w:ascii="Calibri" w:hAnsi="Calibri" w:cs="Calibri"/>
                <w:b/>
                <w:sz w:val="22"/>
                <w:szCs w:val="22"/>
              </w:rPr>
              <w:t>Enduring Understandings</w:t>
            </w:r>
            <w:r w:rsidR="00F620E7" w:rsidRPr="00F620E7">
              <w:rPr>
                <w:rFonts w:ascii="Calibri" w:hAnsi="Calibri" w:cs="Calibri"/>
                <w:b/>
                <w:sz w:val="22"/>
                <w:szCs w:val="22"/>
              </w:rPr>
              <w:t>:</w:t>
            </w:r>
          </w:p>
          <w:p w14:paraId="507D3965" w14:textId="77777777" w:rsidR="00F620E7" w:rsidRPr="00F620E7" w:rsidRDefault="00F620E7" w:rsidP="0036205D">
            <w:pPr>
              <w:rPr>
                <w:rFonts w:ascii="Calibri" w:hAnsi="Calibri" w:cs="Calibri"/>
                <w:b/>
                <w:sz w:val="22"/>
                <w:szCs w:val="22"/>
              </w:rPr>
            </w:pPr>
          </w:p>
          <w:p w14:paraId="15A9C582" w14:textId="051F8082" w:rsidR="0036205D" w:rsidRPr="00F620E7" w:rsidRDefault="0036205D" w:rsidP="00F969F8">
            <w:pPr>
              <w:pStyle w:val="ListParagraph"/>
              <w:numPr>
                <w:ilvl w:val="0"/>
                <w:numId w:val="9"/>
              </w:numPr>
              <w:rPr>
                <w:rFonts w:ascii="Calibri" w:hAnsi="Calibri" w:cs="Calibri"/>
                <w:sz w:val="22"/>
                <w:szCs w:val="22"/>
              </w:rPr>
            </w:pPr>
            <w:r w:rsidRPr="00F620E7">
              <w:rPr>
                <w:rFonts w:ascii="Calibri" w:hAnsi="Calibri" w:cs="Calibri"/>
                <w:sz w:val="22"/>
                <w:szCs w:val="22"/>
              </w:rPr>
              <w:t xml:space="preserve">I can make changes in my community - classroom, school, town, state, nation, </w:t>
            </w:r>
            <w:r w:rsidR="00BF64F7" w:rsidRPr="00F620E7">
              <w:rPr>
                <w:rFonts w:ascii="Calibri" w:hAnsi="Calibri" w:cs="Calibri"/>
                <w:sz w:val="22"/>
                <w:szCs w:val="22"/>
              </w:rPr>
              <w:t xml:space="preserve">and </w:t>
            </w:r>
            <w:r w:rsidRPr="00F620E7">
              <w:rPr>
                <w:rFonts w:ascii="Calibri" w:hAnsi="Calibri" w:cs="Calibri"/>
                <w:sz w:val="22"/>
                <w:szCs w:val="22"/>
              </w:rPr>
              <w:t>world.</w:t>
            </w:r>
          </w:p>
          <w:p w14:paraId="2D0ACA6B" w14:textId="3C78E615" w:rsidR="0036205D" w:rsidRPr="00F620E7" w:rsidRDefault="0036205D" w:rsidP="00F969F8">
            <w:pPr>
              <w:pStyle w:val="ListParagraph"/>
              <w:numPr>
                <w:ilvl w:val="0"/>
                <w:numId w:val="9"/>
              </w:numPr>
              <w:rPr>
                <w:rFonts w:ascii="Calibri" w:hAnsi="Calibri" w:cs="Calibri"/>
                <w:sz w:val="22"/>
                <w:szCs w:val="22"/>
              </w:rPr>
            </w:pPr>
            <w:r w:rsidRPr="00F620E7">
              <w:rPr>
                <w:rFonts w:ascii="Calibri" w:hAnsi="Calibri" w:cs="Calibri"/>
                <w:sz w:val="22"/>
                <w:szCs w:val="22"/>
              </w:rPr>
              <w:t>Action</w:t>
            </w:r>
            <w:r w:rsidR="00BF64F7" w:rsidRPr="00F620E7">
              <w:rPr>
                <w:rFonts w:ascii="Calibri" w:hAnsi="Calibri" w:cs="Calibri"/>
                <w:sz w:val="22"/>
                <w:szCs w:val="22"/>
              </w:rPr>
              <w:t>s</w:t>
            </w:r>
            <w:r w:rsidRPr="00F620E7">
              <w:rPr>
                <w:rFonts w:ascii="Calibri" w:hAnsi="Calibri" w:cs="Calibri"/>
                <w:sz w:val="22"/>
                <w:szCs w:val="22"/>
              </w:rPr>
              <w:t xml:space="preserve"> of people in the past have helped to foster equality, justice and fairness in our society.</w:t>
            </w:r>
          </w:p>
          <w:p w14:paraId="12043B92" w14:textId="77777777" w:rsidR="0036205D" w:rsidRPr="00F620E7" w:rsidRDefault="0036205D" w:rsidP="00F969F8">
            <w:pPr>
              <w:pStyle w:val="ListParagraph"/>
              <w:numPr>
                <w:ilvl w:val="0"/>
                <w:numId w:val="9"/>
              </w:numPr>
              <w:rPr>
                <w:rFonts w:ascii="Calibri" w:hAnsi="Calibri" w:cs="Calibri"/>
                <w:sz w:val="22"/>
                <w:szCs w:val="22"/>
              </w:rPr>
            </w:pPr>
            <w:r w:rsidRPr="00F620E7">
              <w:rPr>
                <w:rFonts w:ascii="Calibri" w:hAnsi="Calibri" w:cs="Calibri"/>
                <w:sz w:val="22"/>
                <w:szCs w:val="22"/>
              </w:rPr>
              <w:t>The process of making change in society is often difficult and requires integrity, determination, and resilience.</w:t>
            </w:r>
          </w:p>
          <w:p w14:paraId="476E1B91" w14:textId="77777777" w:rsidR="0036205D" w:rsidRPr="00F620E7" w:rsidRDefault="0036205D" w:rsidP="00F969F8">
            <w:pPr>
              <w:pStyle w:val="ListParagraph"/>
              <w:numPr>
                <w:ilvl w:val="0"/>
                <w:numId w:val="9"/>
              </w:numPr>
              <w:rPr>
                <w:rFonts w:ascii="Calibri" w:hAnsi="Calibri" w:cs="Calibri"/>
                <w:sz w:val="22"/>
                <w:szCs w:val="22"/>
              </w:rPr>
            </w:pPr>
            <w:r w:rsidRPr="00F620E7">
              <w:rPr>
                <w:rFonts w:ascii="Calibri" w:hAnsi="Calibri" w:cs="Calibri"/>
                <w:sz w:val="22"/>
                <w:szCs w:val="22"/>
              </w:rPr>
              <w:t>The decisions I make today and the actions I take affect others today and in the future.</w:t>
            </w:r>
          </w:p>
          <w:p w14:paraId="6624671C" w14:textId="77777777" w:rsidR="0036205D" w:rsidRPr="00F620E7" w:rsidRDefault="0036205D" w:rsidP="00F969F8">
            <w:pPr>
              <w:pStyle w:val="ListParagraph"/>
              <w:numPr>
                <w:ilvl w:val="0"/>
                <w:numId w:val="9"/>
              </w:numPr>
              <w:rPr>
                <w:rFonts w:ascii="Calibri" w:hAnsi="Calibri" w:cs="Calibri"/>
                <w:sz w:val="22"/>
                <w:szCs w:val="22"/>
              </w:rPr>
            </w:pPr>
            <w:r w:rsidRPr="00F620E7">
              <w:rPr>
                <w:rFonts w:ascii="Calibri" w:hAnsi="Calibri" w:cs="Calibri"/>
                <w:sz w:val="22"/>
                <w:szCs w:val="22"/>
              </w:rPr>
              <w:t>I can empower myself, through education, cooperating with others, and thoughtful actions, to make my community a better place.</w:t>
            </w:r>
          </w:p>
          <w:p w14:paraId="1D948A6B" w14:textId="77777777" w:rsidR="0036205D" w:rsidRPr="00F620E7" w:rsidRDefault="0036205D" w:rsidP="00F969F8">
            <w:pPr>
              <w:pStyle w:val="ListParagraph"/>
              <w:numPr>
                <w:ilvl w:val="0"/>
                <w:numId w:val="9"/>
              </w:numPr>
              <w:rPr>
                <w:rFonts w:ascii="Calibri" w:hAnsi="Calibri" w:cs="Calibri"/>
                <w:sz w:val="22"/>
                <w:szCs w:val="22"/>
              </w:rPr>
            </w:pPr>
            <w:r w:rsidRPr="00F620E7">
              <w:rPr>
                <w:rFonts w:ascii="Calibri" w:hAnsi="Calibri" w:cs="Calibri"/>
                <w:sz w:val="22"/>
                <w:szCs w:val="22"/>
              </w:rPr>
              <w:t>Many individuals and groups (in the past and today) addressed local or personal issues, but had a greater impact on the world around them.</w:t>
            </w:r>
          </w:p>
          <w:p w14:paraId="668EFE44" w14:textId="77777777" w:rsidR="0036205D" w:rsidRPr="00F620E7" w:rsidRDefault="0036205D" w:rsidP="0036205D">
            <w:pPr>
              <w:rPr>
                <w:rFonts w:ascii="Calibri" w:hAnsi="Calibri" w:cs="Calibri"/>
                <w:sz w:val="22"/>
                <w:szCs w:val="22"/>
              </w:rPr>
            </w:pPr>
          </w:p>
        </w:tc>
      </w:tr>
      <w:tr w:rsidR="0036205D" w:rsidRPr="00F620E7" w14:paraId="064811E1" w14:textId="77777777" w:rsidTr="00F969F8">
        <w:tc>
          <w:tcPr>
            <w:tcW w:w="10908" w:type="dxa"/>
            <w:gridSpan w:val="2"/>
          </w:tcPr>
          <w:p w14:paraId="1E097F66" w14:textId="4643154A" w:rsidR="0036205D" w:rsidRPr="00F620E7" w:rsidRDefault="0036205D" w:rsidP="0036205D">
            <w:pPr>
              <w:rPr>
                <w:rFonts w:ascii="Calibri" w:hAnsi="Calibri" w:cs="Calibri"/>
                <w:b/>
                <w:sz w:val="22"/>
                <w:szCs w:val="22"/>
              </w:rPr>
            </w:pPr>
            <w:r w:rsidRPr="00F620E7">
              <w:rPr>
                <w:rFonts w:ascii="Calibri" w:hAnsi="Calibri" w:cs="Calibri"/>
                <w:b/>
                <w:sz w:val="22"/>
                <w:szCs w:val="22"/>
              </w:rPr>
              <w:t xml:space="preserve">NJCCCS </w:t>
            </w:r>
            <w:r w:rsidR="00F620E7" w:rsidRPr="00F620E7">
              <w:rPr>
                <w:rFonts w:ascii="Calibri" w:hAnsi="Calibri" w:cs="Calibri"/>
                <w:b/>
                <w:sz w:val="22"/>
                <w:szCs w:val="22"/>
              </w:rPr>
              <w:t xml:space="preserve">Social Studies </w:t>
            </w:r>
            <w:r w:rsidRPr="00F620E7">
              <w:rPr>
                <w:rFonts w:ascii="Calibri" w:hAnsi="Calibri" w:cs="Calibri"/>
                <w:b/>
                <w:sz w:val="22"/>
                <w:szCs w:val="22"/>
              </w:rPr>
              <w:t>Correlation</w:t>
            </w:r>
            <w:r w:rsidR="00F620E7" w:rsidRPr="00F620E7">
              <w:rPr>
                <w:rFonts w:ascii="Calibri" w:hAnsi="Calibri" w:cs="Calibri"/>
                <w:b/>
                <w:sz w:val="22"/>
                <w:szCs w:val="22"/>
              </w:rPr>
              <w:t>s:</w:t>
            </w:r>
          </w:p>
          <w:p w14:paraId="169482BD" w14:textId="5A6851BE" w:rsidR="00F620E7" w:rsidRPr="00F620E7" w:rsidRDefault="00F620E7" w:rsidP="0036205D">
            <w:pPr>
              <w:rPr>
                <w:rFonts w:ascii="Calibri" w:hAnsi="Calibri" w:cs="Calibri"/>
                <w:b/>
                <w:sz w:val="22"/>
                <w:szCs w:val="22"/>
              </w:rPr>
            </w:pPr>
          </w:p>
          <w:p w14:paraId="6D693316" w14:textId="13490B98" w:rsidR="0036205D" w:rsidRPr="00F620E7" w:rsidRDefault="0036205D" w:rsidP="00F620E7">
            <w:pPr>
              <w:pStyle w:val="ListParagraph"/>
              <w:ind w:left="1800" w:hanging="1080"/>
              <w:rPr>
                <w:rFonts w:ascii="Calibri" w:hAnsi="Calibri" w:cs="Calibri"/>
                <w:sz w:val="22"/>
                <w:szCs w:val="22"/>
              </w:rPr>
            </w:pPr>
            <w:r w:rsidRPr="00F620E7">
              <w:rPr>
                <w:rFonts w:ascii="Calibri" w:hAnsi="Calibri" w:cs="Calibri"/>
                <w:sz w:val="22"/>
                <w:szCs w:val="22"/>
              </w:rPr>
              <w:t>6.1.4</w:t>
            </w:r>
            <w:proofErr w:type="gramStart"/>
            <w:r w:rsidRPr="00F620E7">
              <w:rPr>
                <w:rFonts w:ascii="Calibri" w:hAnsi="Calibri" w:cs="Calibri"/>
                <w:sz w:val="22"/>
                <w:szCs w:val="22"/>
              </w:rPr>
              <w:t>.A.9</w:t>
            </w:r>
            <w:proofErr w:type="gramEnd"/>
            <w:r w:rsidRPr="00F620E7">
              <w:rPr>
                <w:rFonts w:ascii="Calibri" w:hAnsi="Calibri" w:cs="Calibri"/>
                <w:sz w:val="22"/>
                <w:szCs w:val="22"/>
              </w:rPr>
              <w:t xml:space="preserve"> </w:t>
            </w:r>
            <w:r w:rsidR="00F620E7" w:rsidRPr="00F620E7">
              <w:rPr>
                <w:rFonts w:ascii="Calibri" w:hAnsi="Calibri" w:cs="Calibri"/>
                <w:sz w:val="22"/>
                <w:szCs w:val="22"/>
              </w:rPr>
              <w:t xml:space="preserve">   </w:t>
            </w:r>
            <w:r w:rsidR="00F969F8">
              <w:rPr>
                <w:rFonts w:ascii="Calibri" w:hAnsi="Calibri" w:cs="Calibri"/>
                <w:sz w:val="22"/>
                <w:szCs w:val="22"/>
              </w:rPr>
              <w:t xml:space="preserve">  </w:t>
            </w:r>
            <w:r w:rsidRPr="00F620E7">
              <w:rPr>
                <w:rFonts w:ascii="Calibri" w:hAnsi="Calibri" w:cs="Calibri"/>
                <w:sz w:val="22"/>
                <w:szCs w:val="22"/>
              </w:rPr>
              <w:t>Compare and contrast responses of individuals and groups, past and present, to violations of fundamental rights.</w:t>
            </w:r>
          </w:p>
          <w:p w14:paraId="77D9B452" w14:textId="744E8348" w:rsidR="0036205D" w:rsidRPr="00F620E7" w:rsidRDefault="0036205D" w:rsidP="00F620E7">
            <w:pPr>
              <w:pStyle w:val="ListParagraph"/>
              <w:ind w:left="1800" w:hanging="1080"/>
              <w:rPr>
                <w:rFonts w:ascii="Calibri" w:hAnsi="Calibri" w:cs="Calibri"/>
                <w:sz w:val="22"/>
                <w:szCs w:val="22"/>
              </w:rPr>
            </w:pPr>
            <w:r w:rsidRPr="00F620E7">
              <w:rPr>
                <w:rFonts w:ascii="Calibri" w:hAnsi="Calibri" w:cs="Calibri"/>
                <w:sz w:val="22"/>
                <w:szCs w:val="22"/>
              </w:rPr>
              <w:t>6.1.4</w:t>
            </w:r>
            <w:proofErr w:type="gramStart"/>
            <w:r w:rsidRPr="00F620E7">
              <w:rPr>
                <w:rFonts w:ascii="Calibri" w:hAnsi="Calibri" w:cs="Calibri"/>
                <w:sz w:val="22"/>
                <w:szCs w:val="22"/>
              </w:rPr>
              <w:t>.A.10</w:t>
            </w:r>
            <w:proofErr w:type="gramEnd"/>
            <w:r w:rsidRPr="00F620E7">
              <w:rPr>
                <w:rFonts w:ascii="Calibri" w:hAnsi="Calibri" w:cs="Calibri"/>
                <w:sz w:val="22"/>
                <w:szCs w:val="22"/>
              </w:rPr>
              <w:t xml:space="preserve"> </w:t>
            </w:r>
            <w:r w:rsidR="00F620E7" w:rsidRPr="00F620E7">
              <w:rPr>
                <w:rFonts w:ascii="Calibri" w:hAnsi="Calibri" w:cs="Calibri"/>
                <w:sz w:val="22"/>
                <w:szCs w:val="22"/>
              </w:rPr>
              <w:t xml:space="preserve"> </w:t>
            </w:r>
            <w:r w:rsidR="00F969F8">
              <w:rPr>
                <w:rFonts w:ascii="Calibri" w:hAnsi="Calibri" w:cs="Calibri"/>
                <w:sz w:val="22"/>
                <w:szCs w:val="22"/>
              </w:rPr>
              <w:t xml:space="preserve">  </w:t>
            </w:r>
            <w:r w:rsidRPr="00F620E7">
              <w:rPr>
                <w:rFonts w:ascii="Calibri" w:hAnsi="Calibri" w:cs="Calibri"/>
                <w:sz w:val="22"/>
                <w:szCs w:val="22"/>
              </w:rPr>
              <w:t>Describe how the actions of Dr. Martin Luther King, Jr., and other civil rights leaders served as catalysts for social change and inspired social activism in subsequent generations.</w:t>
            </w:r>
          </w:p>
          <w:p w14:paraId="75E7AC31" w14:textId="030F62C9" w:rsidR="0036205D" w:rsidRPr="00F620E7" w:rsidRDefault="0036205D" w:rsidP="00F620E7">
            <w:pPr>
              <w:pStyle w:val="ListParagraph"/>
              <w:ind w:left="1800" w:hanging="1080"/>
              <w:rPr>
                <w:rFonts w:ascii="Calibri" w:hAnsi="Calibri" w:cs="Calibri"/>
                <w:sz w:val="22"/>
                <w:szCs w:val="22"/>
              </w:rPr>
            </w:pPr>
            <w:r w:rsidRPr="00F620E7">
              <w:rPr>
                <w:rFonts w:ascii="Calibri" w:hAnsi="Calibri" w:cs="Calibri"/>
                <w:sz w:val="22"/>
                <w:szCs w:val="22"/>
              </w:rPr>
              <w:t>6.1.4</w:t>
            </w:r>
            <w:proofErr w:type="gramStart"/>
            <w:r w:rsidRPr="00F620E7">
              <w:rPr>
                <w:rFonts w:ascii="Calibri" w:hAnsi="Calibri" w:cs="Calibri"/>
                <w:sz w:val="22"/>
                <w:szCs w:val="22"/>
              </w:rPr>
              <w:t>.A.11</w:t>
            </w:r>
            <w:proofErr w:type="gramEnd"/>
            <w:r w:rsidRPr="00F620E7">
              <w:rPr>
                <w:rFonts w:ascii="Calibri" w:hAnsi="Calibri" w:cs="Calibri"/>
                <w:sz w:val="22"/>
                <w:szCs w:val="22"/>
              </w:rPr>
              <w:t xml:space="preserve"> </w:t>
            </w:r>
            <w:r w:rsidR="00F620E7" w:rsidRPr="00F620E7">
              <w:rPr>
                <w:rFonts w:ascii="Calibri" w:hAnsi="Calibri" w:cs="Calibri"/>
                <w:sz w:val="22"/>
                <w:szCs w:val="22"/>
              </w:rPr>
              <w:t xml:space="preserve"> </w:t>
            </w:r>
            <w:r w:rsidR="00F969F8">
              <w:rPr>
                <w:rFonts w:ascii="Calibri" w:hAnsi="Calibri" w:cs="Calibri"/>
                <w:sz w:val="22"/>
                <w:szCs w:val="22"/>
              </w:rPr>
              <w:t xml:space="preserve"> </w:t>
            </w:r>
            <w:r w:rsidRPr="00F620E7">
              <w:rPr>
                <w:rFonts w:ascii="Calibri" w:hAnsi="Calibri" w:cs="Calibri"/>
                <w:sz w:val="22"/>
                <w:szCs w:val="22"/>
              </w:rPr>
              <w:t>Explain how the fundamental rights of the individual and the common good of the country depend upon all citizens exercising their civic responsibilities at the community, state, national, and global levels.</w:t>
            </w:r>
          </w:p>
          <w:p w14:paraId="53C5BE20" w14:textId="004D75CA" w:rsidR="0036205D" w:rsidRPr="00F620E7" w:rsidRDefault="0036205D" w:rsidP="00F620E7">
            <w:pPr>
              <w:pStyle w:val="ListParagraph"/>
              <w:ind w:left="1800" w:hanging="1080"/>
              <w:rPr>
                <w:rFonts w:ascii="Calibri" w:hAnsi="Calibri" w:cs="Calibri"/>
                <w:sz w:val="22"/>
                <w:szCs w:val="22"/>
              </w:rPr>
            </w:pPr>
            <w:r w:rsidRPr="00F620E7">
              <w:rPr>
                <w:rFonts w:ascii="Calibri" w:hAnsi="Calibri" w:cs="Calibri"/>
                <w:sz w:val="22"/>
                <w:szCs w:val="22"/>
              </w:rPr>
              <w:t>6.1.4</w:t>
            </w:r>
            <w:proofErr w:type="gramStart"/>
            <w:r w:rsidRPr="00F620E7">
              <w:rPr>
                <w:rFonts w:ascii="Calibri" w:hAnsi="Calibri" w:cs="Calibri"/>
                <w:sz w:val="22"/>
                <w:szCs w:val="22"/>
              </w:rPr>
              <w:t>.A.12</w:t>
            </w:r>
            <w:proofErr w:type="gramEnd"/>
            <w:r w:rsidRPr="00F620E7">
              <w:rPr>
                <w:rFonts w:ascii="Calibri" w:hAnsi="Calibri" w:cs="Calibri"/>
                <w:sz w:val="22"/>
                <w:szCs w:val="22"/>
              </w:rPr>
              <w:t xml:space="preserve"> </w:t>
            </w:r>
            <w:r w:rsidR="00F620E7" w:rsidRPr="00F620E7">
              <w:rPr>
                <w:rFonts w:ascii="Calibri" w:hAnsi="Calibri" w:cs="Calibri"/>
                <w:sz w:val="22"/>
                <w:szCs w:val="22"/>
              </w:rPr>
              <w:t xml:space="preserve"> </w:t>
            </w:r>
            <w:r w:rsidR="00F969F8">
              <w:rPr>
                <w:rFonts w:ascii="Calibri" w:hAnsi="Calibri" w:cs="Calibri"/>
                <w:sz w:val="22"/>
                <w:szCs w:val="22"/>
              </w:rPr>
              <w:t xml:space="preserve">  </w:t>
            </w:r>
            <w:r w:rsidRPr="00F620E7">
              <w:rPr>
                <w:rFonts w:ascii="Calibri" w:hAnsi="Calibri" w:cs="Calibri"/>
                <w:sz w:val="22"/>
                <w:szCs w:val="22"/>
              </w:rPr>
              <w:t>Explain the process of creating change at the local, state, or national level.</w:t>
            </w:r>
          </w:p>
          <w:p w14:paraId="131DD676" w14:textId="36AC85C6" w:rsidR="0036205D" w:rsidRPr="00F620E7" w:rsidRDefault="0036205D" w:rsidP="00F620E7">
            <w:pPr>
              <w:ind w:left="1800" w:hanging="1080"/>
              <w:rPr>
                <w:rFonts w:ascii="Calibri" w:eastAsia="Times New Roman" w:hAnsi="Calibri" w:cs="Calibri"/>
                <w:sz w:val="22"/>
                <w:szCs w:val="22"/>
              </w:rPr>
            </w:pPr>
            <w:r w:rsidRPr="00F620E7">
              <w:rPr>
                <w:rFonts w:ascii="Calibri" w:eastAsia="Times New Roman" w:hAnsi="Calibri" w:cs="Calibri"/>
                <w:sz w:val="22"/>
                <w:szCs w:val="22"/>
              </w:rPr>
              <w:t xml:space="preserve">6.3. 4.A.3 </w:t>
            </w:r>
            <w:r w:rsidR="00F620E7" w:rsidRPr="00F620E7">
              <w:rPr>
                <w:rFonts w:ascii="Calibri" w:eastAsia="Times New Roman" w:hAnsi="Calibri" w:cs="Calibri"/>
                <w:sz w:val="22"/>
                <w:szCs w:val="22"/>
              </w:rPr>
              <w:t xml:space="preserve">  </w:t>
            </w:r>
            <w:r w:rsidR="00F969F8">
              <w:rPr>
                <w:rFonts w:ascii="Calibri" w:eastAsia="Times New Roman" w:hAnsi="Calibri" w:cs="Calibri"/>
                <w:sz w:val="22"/>
                <w:szCs w:val="22"/>
              </w:rPr>
              <w:t xml:space="preserve">  </w:t>
            </w:r>
            <w:r w:rsidRPr="00F620E7">
              <w:rPr>
                <w:rFonts w:ascii="Calibri" w:eastAsia="Times New Roman" w:hAnsi="Calibri" w:cs="Calibri"/>
                <w:sz w:val="22"/>
                <w:szCs w:val="22"/>
              </w:rPr>
              <w:t>Select a local issue and develop a group action plan to inform school and/or community members about the issue.</w:t>
            </w:r>
          </w:p>
          <w:p w14:paraId="7EDC7C9D" w14:textId="1394E108" w:rsidR="0036205D" w:rsidRPr="00F620E7" w:rsidRDefault="0036205D" w:rsidP="00F620E7">
            <w:pPr>
              <w:ind w:left="1800" w:hanging="1080"/>
              <w:rPr>
                <w:rFonts w:ascii="Calibri" w:eastAsia="Times New Roman" w:hAnsi="Calibri" w:cs="Calibri"/>
                <w:sz w:val="22"/>
                <w:szCs w:val="22"/>
              </w:rPr>
            </w:pPr>
            <w:r w:rsidRPr="00F620E7">
              <w:rPr>
                <w:rFonts w:ascii="Calibri" w:eastAsia="Times New Roman" w:hAnsi="Calibri" w:cs="Calibri"/>
                <w:sz w:val="22"/>
                <w:szCs w:val="22"/>
              </w:rPr>
              <w:t>6.1.4</w:t>
            </w:r>
            <w:proofErr w:type="gramStart"/>
            <w:r w:rsidRPr="00F620E7">
              <w:rPr>
                <w:rFonts w:ascii="Calibri" w:eastAsia="Times New Roman" w:hAnsi="Calibri" w:cs="Calibri"/>
                <w:sz w:val="22"/>
                <w:szCs w:val="22"/>
              </w:rPr>
              <w:t>.D.12</w:t>
            </w:r>
            <w:proofErr w:type="gramEnd"/>
            <w:r w:rsidRPr="00F620E7">
              <w:rPr>
                <w:rFonts w:ascii="Calibri" w:eastAsia="Times New Roman" w:hAnsi="Calibri" w:cs="Calibri"/>
                <w:sz w:val="22"/>
                <w:szCs w:val="22"/>
              </w:rPr>
              <w:t xml:space="preserve"> </w:t>
            </w:r>
            <w:r w:rsidR="00F969F8">
              <w:rPr>
                <w:rFonts w:ascii="Calibri" w:eastAsia="Times New Roman" w:hAnsi="Calibri" w:cs="Calibri"/>
                <w:sz w:val="22"/>
                <w:szCs w:val="22"/>
              </w:rPr>
              <w:t xml:space="preserve">   </w:t>
            </w:r>
            <w:r w:rsidRPr="00F620E7">
              <w:rPr>
                <w:rFonts w:ascii="Calibri" w:eastAsia="Times New Roman" w:hAnsi="Calibri" w:cs="Calibri"/>
                <w:sz w:val="22"/>
                <w:szCs w:val="22"/>
              </w:rPr>
              <w:t>Explain how folklore and the actions of famous historical and fictional characters from New Jersey and other regions of the United States contributed to the American national heritage.</w:t>
            </w:r>
          </w:p>
          <w:p w14:paraId="6BA5A225" w14:textId="5189ACE6" w:rsidR="0036205D" w:rsidRPr="00F620E7" w:rsidRDefault="0036205D" w:rsidP="00F620E7">
            <w:pPr>
              <w:pStyle w:val="ListParagraph"/>
              <w:ind w:left="1800" w:hanging="1080"/>
              <w:rPr>
                <w:rFonts w:ascii="Calibri" w:eastAsia="Times New Roman" w:hAnsi="Calibri" w:cs="Calibri"/>
                <w:sz w:val="22"/>
                <w:szCs w:val="22"/>
              </w:rPr>
            </w:pPr>
            <w:r w:rsidRPr="00F620E7">
              <w:rPr>
                <w:rFonts w:ascii="Calibri" w:eastAsia="Times New Roman" w:hAnsi="Calibri" w:cs="Calibri"/>
                <w:sz w:val="22"/>
                <w:szCs w:val="22"/>
              </w:rPr>
              <w:t xml:space="preserve">6.1.4. D.16 </w:t>
            </w:r>
            <w:r w:rsidR="00F969F8">
              <w:rPr>
                <w:rFonts w:ascii="Calibri" w:eastAsia="Times New Roman" w:hAnsi="Calibri" w:cs="Calibri"/>
                <w:sz w:val="22"/>
                <w:szCs w:val="22"/>
              </w:rPr>
              <w:t xml:space="preserve">  </w:t>
            </w:r>
            <w:r w:rsidRPr="00F620E7">
              <w:rPr>
                <w:rFonts w:ascii="Calibri" w:eastAsia="Times New Roman" w:hAnsi="Calibri" w:cs="Calibri"/>
                <w:sz w:val="22"/>
                <w:szCs w:val="22"/>
              </w:rPr>
              <w:t>Describe how stereotyping and prejudice can lead to conflict, using examples from the past and present.</w:t>
            </w:r>
          </w:p>
          <w:p w14:paraId="4C4A633F" w14:textId="7D91B6EE" w:rsidR="0036205D" w:rsidRPr="00F620E7" w:rsidRDefault="0036205D" w:rsidP="00F620E7">
            <w:pPr>
              <w:pStyle w:val="ListParagraph"/>
              <w:ind w:left="1800" w:hanging="1080"/>
              <w:rPr>
                <w:rFonts w:ascii="Calibri" w:eastAsia="Times New Roman" w:hAnsi="Calibri" w:cs="Calibri"/>
                <w:sz w:val="22"/>
                <w:szCs w:val="22"/>
              </w:rPr>
            </w:pPr>
            <w:r w:rsidRPr="00F620E7">
              <w:rPr>
                <w:rFonts w:ascii="Calibri" w:eastAsia="Times New Roman" w:hAnsi="Calibri" w:cs="Calibri"/>
                <w:sz w:val="22"/>
                <w:szCs w:val="22"/>
              </w:rPr>
              <w:t xml:space="preserve">6.1.4. D.17 </w:t>
            </w:r>
            <w:r w:rsidR="00F969F8">
              <w:rPr>
                <w:rFonts w:ascii="Calibri" w:eastAsia="Times New Roman" w:hAnsi="Calibri" w:cs="Calibri"/>
                <w:sz w:val="22"/>
                <w:szCs w:val="22"/>
              </w:rPr>
              <w:t xml:space="preserve">  </w:t>
            </w:r>
            <w:r w:rsidRPr="00F620E7">
              <w:rPr>
                <w:rFonts w:ascii="Calibri" w:eastAsia="Times New Roman" w:hAnsi="Calibri" w:cs="Calibri"/>
                <w:sz w:val="22"/>
                <w:szCs w:val="22"/>
              </w:rPr>
              <w:t>Explain the role of historical symbols, monuments, and holidays and how they affect the American identity.</w:t>
            </w:r>
          </w:p>
          <w:p w14:paraId="6F99CFCB" w14:textId="5A23C644" w:rsidR="0036205D" w:rsidRPr="00F620E7" w:rsidRDefault="0036205D" w:rsidP="00F620E7">
            <w:pPr>
              <w:pStyle w:val="ListParagraph"/>
              <w:ind w:left="1800" w:hanging="1080"/>
              <w:rPr>
                <w:rFonts w:ascii="Calibri" w:eastAsia="Times New Roman" w:hAnsi="Calibri" w:cs="Calibri"/>
                <w:sz w:val="22"/>
                <w:szCs w:val="22"/>
              </w:rPr>
            </w:pPr>
            <w:r w:rsidRPr="00F620E7">
              <w:rPr>
                <w:rFonts w:ascii="Calibri" w:eastAsia="Times New Roman" w:hAnsi="Calibri" w:cs="Calibri"/>
                <w:sz w:val="22"/>
                <w:szCs w:val="22"/>
              </w:rPr>
              <w:t xml:space="preserve">6.3. 4.D.1 </w:t>
            </w:r>
            <w:r w:rsidR="00F620E7" w:rsidRPr="00F620E7">
              <w:rPr>
                <w:rFonts w:ascii="Calibri" w:eastAsia="Times New Roman" w:hAnsi="Calibri" w:cs="Calibri"/>
                <w:sz w:val="22"/>
                <w:szCs w:val="22"/>
              </w:rPr>
              <w:t xml:space="preserve">  </w:t>
            </w:r>
            <w:r w:rsidR="00F969F8">
              <w:rPr>
                <w:rFonts w:ascii="Calibri" w:eastAsia="Times New Roman" w:hAnsi="Calibri" w:cs="Calibri"/>
                <w:sz w:val="22"/>
                <w:szCs w:val="22"/>
              </w:rPr>
              <w:t xml:space="preserve">  </w:t>
            </w:r>
            <w:r w:rsidRPr="00F620E7">
              <w:rPr>
                <w:rFonts w:ascii="Calibri" w:eastAsia="Times New Roman" w:hAnsi="Calibri" w:cs="Calibri"/>
                <w:sz w:val="22"/>
                <w:szCs w:val="22"/>
              </w:rPr>
              <w:t>Identify actions that are unfair or discriminatory, such as bullying, and propose solutions to address such actions.</w:t>
            </w:r>
          </w:p>
          <w:p w14:paraId="7AC58339" w14:textId="77777777" w:rsidR="0036205D" w:rsidRPr="00F620E7" w:rsidRDefault="0036205D" w:rsidP="0036205D">
            <w:pPr>
              <w:rPr>
                <w:rFonts w:ascii="Calibri" w:hAnsi="Calibri" w:cs="Calibri"/>
                <w:sz w:val="22"/>
                <w:szCs w:val="22"/>
              </w:rPr>
            </w:pPr>
          </w:p>
        </w:tc>
      </w:tr>
      <w:tr w:rsidR="00127DA5" w:rsidRPr="00F620E7" w14:paraId="3E0C8315" w14:textId="77777777" w:rsidTr="00F969F8">
        <w:tc>
          <w:tcPr>
            <w:tcW w:w="10908" w:type="dxa"/>
            <w:gridSpan w:val="2"/>
          </w:tcPr>
          <w:p w14:paraId="63E60691" w14:textId="77777777" w:rsidR="003D6181" w:rsidRPr="00F620E7" w:rsidRDefault="003D6181" w:rsidP="003D6181">
            <w:pPr>
              <w:rPr>
                <w:rFonts w:ascii="Calibri" w:hAnsi="Calibri" w:cs="Calibri"/>
                <w:b/>
                <w:sz w:val="22"/>
                <w:szCs w:val="22"/>
              </w:rPr>
            </w:pPr>
            <w:r w:rsidRPr="00F620E7">
              <w:rPr>
                <w:rFonts w:ascii="Calibri" w:hAnsi="Calibri" w:cs="Calibri"/>
                <w:b/>
                <w:sz w:val="22"/>
                <w:szCs w:val="22"/>
              </w:rPr>
              <w:t>Sample Assessment / Targeted ELA Common Core:</w:t>
            </w:r>
          </w:p>
          <w:p w14:paraId="09CB4EEE" w14:textId="579FA493" w:rsidR="00A31765" w:rsidRPr="00F620E7" w:rsidRDefault="00A31765" w:rsidP="0036205D">
            <w:pPr>
              <w:rPr>
                <w:rFonts w:ascii="Calibri" w:hAnsi="Calibri" w:cs="Calibri"/>
                <w:b/>
                <w:sz w:val="22"/>
                <w:szCs w:val="22"/>
              </w:rPr>
            </w:pPr>
          </w:p>
          <w:p w14:paraId="22798A60" w14:textId="124F4EFF" w:rsidR="00A31765" w:rsidRPr="00F620E7" w:rsidRDefault="00A31765" w:rsidP="00F969F8">
            <w:pPr>
              <w:pStyle w:val="ListParagraph"/>
              <w:numPr>
                <w:ilvl w:val="0"/>
                <w:numId w:val="13"/>
              </w:numPr>
              <w:rPr>
                <w:rFonts w:ascii="Calibri" w:hAnsi="Calibri" w:cs="Calibri"/>
                <w:sz w:val="22"/>
                <w:szCs w:val="22"/>
              </w:rPr>
            </w:pPr>
            <w:r w:rsidRPr="00F620E7">
              <w:rPr>
                <w:rFonts w:ascii="Calibri" w:hAnsi="Calibri" w:cs="Calibri"/>
                <w:sz w:val="22"/>
                <w:szCs w:val="22"/>
              </w:rPr>
              <w:t>Read and present a biography about an individual who made positive changes in their community (past or present).</w:t>
            </w:r>
          </w:p>
          <w:p w14:paraId="2BBE38BA" w14:textId="2D876FA7" w:rsidR="00A31765" w:rsidRPr="00F620E7" w:rsidRDefault="00A31765" w:rsidP="00F969F8">
            <w:pPr>
              <w:pStyle w:val="ListParagraph"/>
              <w:numPr>
                <w:ilvl w:val="0"/>
                <w:numId w:val="13"/>
              </w:numPr>
              <w:rPr>
                <w:rFonts w:ascii="Calibri" w:hAnsi="Calibri" w:cs="Calibri"/>
                <w:sz w:val="22"/>
                <w:szCs w:val="22"/>
              </w:rPr>
            </w:pPr>
            <w:r w:rsidRPr="00F620E7">
              <w:rPr>
                <w:rFonts w:ascii="Calibri" w:hAnsi="Calibri" w:cs="Calibri"/>
                <w:sz w:val="22"/>
                <w:szCs w:val="22"/>
              </w:rPr>
              <w:t>Make a class chart about what the various biographies had in common (What kind of change did they want to make?  What strategies did they use? What obstacles did they face? How did they overcome their obstacles? How does their work impact us today?)</w:t>
            </w:r>
          </w:p>
          <w:p w14:paraId="3FD31995" w14:textId="4C81D9C6" w:rsidR="00A31765" w:rsidRPr="00F620E7" w:rsidRDefault="00A31765" w:rsidP="00F969F8">
            <w:pPr>
              <w:pStyle w:val="ListParagraph"/>
              <w:numPr>
                <w:ilvl w:val="0"/>
                <w:numId w:val="13"/>
              </w:numPr>
              <w:rPr>
                <w:rFonts w:ascii="Calibri" w:hAnsi="Calibri" w:cs="Calibri"/>
                <w:sz w:val="22"/>
                <w:szCs w:val="22"/>
              </w:rPr>
            </w:pPr>
            <w:r w:rsidRPr="00F620E7">
              <w:rPr>
                <w:rFonts w:ascii="Calibri" w:hAnsi="Calibri" w:cs="Calibri"/>
                <w:sz w:val="22"/>
                <w:szCs w:val="22"/>
              </w:rPr>
              <w:t>Create an individual action plan: choose a problem you want to solve and explain the steps you would have to take to solve the problem.  What obstacles might you encounter, and how would you address those challenges?</w:t>
            </w:r>
          </w:p>
          <w:p w14:paraId="0F4D294C" w14:textId="77777777" w:rsidR="00D83C0B" w:rsidRPr="00F620E7" w:rsidRDefault="00D83C0B" w:rsidP="00D83C0B">
            <w:pPr>
              <w:rPr>
                <w:rFonts w:ascii="Calibri" w:hAnsi="Calibri" w:cs="Calibri"/>
                <w:sz w:val="22"/>
                <w:szCs w:val="22"/>
              </w:rPr>
            </w:pPr>
          </w:p>
          <w:p w14:paraId="21B10EC6" w14:textId="77777777" w:rsidR="003D6181" w:rsidRPr="00F620E7" w:rsidRDefault="003D6181" w:rsidP="003D6181">
            <w:pPr>
              <w:rPr>
                <w:rFonts w:ascii="Calibri" w:hAnsi="Calibri" w:cs="Calibri"/>
                <w:sz w:val="22"/>
                <w:szCs w:val="22"/>
              </w:rPr>
            </w:pPr>
            <w:r w:rsidRPr="00F620E7">
              <w:rPr>
                <w:rFonts w:ascii="Calibri" w:hAnsi="Calibri" w:cs="Calibri"/>
                <w:sz w:val="22"/>
                <w:szCs w:val="22"/>
              </w:rPr>
              <w:t>Common Core ELA Standards</w:t>
            </w:r>
          </w:p>
          <w:p w14:paraId="064E784A" w14:textId="77777777" w:rsidR="003D6181" w:rsidRPr="00F620E7" w:rsidRDefault="006C25D5" w:rsidP="00F969F8">
            <w:pPr>
              <w:pStyle w:val="ListParagraph"/>
              <w:rPr>
                <w:rFonts w:ascii="Calibri" w:eastAsia="Times New Roman" w:hAnsi="Calibri" w:cs="Calibri"/>
                <w:sz w:val="22"/>
                <w:szCs w:val="22"/>
              </w:rPr>
            </w:pPr>
            <w:r w:rsidRPr="00F620E7">
              <w:rPr>
                <w:rStyle w:val="flagcss"/>
                <w:rFonts w:ascii="Calibri" w:eastAsia="Times New Roman" w:hAnsi="Calibri" w:cs="Calibri"/>
                <w:sz w:val="22"/>
                <w:szCs w:val="22"/>
              </w:rPr>
              <w:t>SL.2.1. Participate in collaborative conversations with diverse partners about grade 2 topics and texts with peers and adults in small and larger groups.</w:t>
            </w:r>
            <w:r w:rsidRPr="00F620E7">
              <w:rPr>
                <w:rFonts w:ascii="Calibri" w:eastAsia="Times New Roman" w:hAnsi="Calibri" w:cs="Calibri"/>
                <w:sz w:val="22"/>
                <w:szCs w:val="22"/>
              </w:rPr>
              <w:fldChar w:fldCharType="begin"/>
            </w:r>
            <w:r w:rsidRPr="00F620E7">
              <w:rPr>
                <w:rFonts w:ascii="Calibri" w:eastAsia="Times New Roman" w:hAnsi="Calibri" w:cs="Calibri"/>
                <w:sz w:val="22"/>
                <w:szCs w:val="22"/>
              </w:rPr>
              <w:instrText xml:space="preserve"> </w:instrText>
            </w:r>
            <w:r w:rsidRPr="00F620E7">
              <w:rPr>
                <w:rFonts w:ascii="Calibri" w:eastAsia="Times New Roman" w:hAnsi="Calibri" w:cs="Calibri"/>
                <w:sz w:val="22"/>
                <w:szCs w:val="22"/>
              </w:rPr>
              <w:fldChar w:fldCharType="begin"/>
            </w:r>
            <w:r w:rsidRPr="00F620E7">
              <w:rPr>
                <w:rFonts w:ascii="Calibri" w:eastAsia="Times New Roman" w:hAnsi="Calibri" w:cs="Calibri"/>
                <w:sz w:val="22"/>
                <w:szCs w:val="22"/>
              </w:rPr>
              <w:instrText xml:space="preserve"> PRIVATE "&lt;INPUT NAME=\"StateStandardID[]\" TABINDEX=\"50\" VALUE=\"1002710440\" TYPE=\"checkbox\"&gt;" </w:instrText>
            </w:r>
            <w:r w:rsidRPr="00F620E7">
              <w:rPr>
                <w:rFonts w:ascii="Calibri" w:eastAsia="Times New Roman" w:hAnsi="Calibri" w:cs="Calibri"/>
                <w:sz w:val="22"/>
                <w:szCs w:val="22"/>
              </w:rPr>
              <w:fldChar w:fldCharType="end"/>
            </w:r>
            <w:r w:rsidRPr="00F620E7">
              <w:rPr>
                <w:rFonts w:ascii="Calibri" w:eastAsia="Times New Roman" w:hAnsi="Calibri" w:cs="Calibri"/>
                <w:sz w:val="22"/>
                <w:szCs w:val="22"/>
              </w:rPr>
              <w:instrText xml:space="preserve">MACROBUTTON HTMLDirect </w:instrText>
            </w:r>
            <w:r w:rsidRPr="00F620E7">
              <w:rPr>
                <w:rFonts w:ascii="Calibri" w:eastAsia="Times New Roman" w:hAnsi="Calibri" w:cs="Calibri"/>
                <w:sz w:val="22"/>
                <w:szCs w:val="22"/>
              </w:rPr>
              <w:fldChar w:fldCharType="end"/>
            </w:r>
            <w:r w:rsidRPr="00F620E7">
              <w:rPr>
                <w:rFonts w:ascii="Calibri" w:eastAsia="Times New Roman" w:hAnsi="Calibri" w:cs="Calibri"/>
                <w:sz w:val="22"/>
                <w:szCs w:val="22"/>
              </w:rPr>
              <w:t xml:space="preserve"> </w:t>
            </w:r>
          </w:p>
          <w:p w14:paraId="67987671" w14:textId="77777777" w:rsidR="003D6181" w:rsidRPr="00F620E7" w:rsidRDefault="006C25D5" w:rsidP="00F969F8">
            <w:pPr>
              <w:pStyle w:val="ListParagraph"/>
              <w:rPr>
                <w:rFonts w:ascii="Calibri" w:eastAsia="Times New Roman" w:hAnsi="Calibri" w:cs="Calibri"/>
                <w:sz w:val="22"/>
                <w:szCs w:val="22"/>
              </w:rPr>
            </w:pPr>
            <w:r w:rsidRPr="00F620E7">
              <w:rPr>
                <w:rStyle w:val="flagcss"/>
                <w:rFonts w:ascii="Calibri" w:eastAsia="Times New Roman" w:hAnsi="Calibri" w:cs="Calibri"/>
                <w:sz w:val="22"/>
                <w:szCs w:val="22"/>
              </w:rPr>
              <w:t>SL.2.1a. Follow agreed-upon rules for discussions (e.g., gaining the floor in respectful ways, listening to others with care, speaking one at a time about the topics and texts under discussion).</w:t>
            </w:r>
            <w:r w:rsidRPr="00F620E7">
              <w:rPr>
                <w:rFonts w:ascii="Calibri" w:eastAsia="Times New Roman" w:hAnsi="Calibri" w:cs="Calibri"/>
                <w:sz w:val="22"/>
                <w:szCs w:val="22"/>
              </w:rPr>
              <w:fldChar w:fldCharType="begin"/>
            </w:r>
            <w:r w:rsidRPr="00F620E7">
              <w:rPr>
                <w:rFonts w:ascii="Calibri" w:eastAsia="Times New Roman" w:hAnsi="Calibri" w:cs="Calibri"/>
                <w:sz w:val="22"/>
                <w:szCs w:val="22"/>
              </w:rPr>
              <w:instrText xml:space="preserve"> </w:instrText>
            </w:r>
            <w:r w:rsidRPr="00F620E7">
              <w:rPr>
                <w:rFonts w:ascii="Calibri" w:eastAsia="Times New Roman" w:hAnsi="Calibri" w:cs="Calibri"/>
                <w:sz w:val="22"/>
                <w:szCs w:val="22"/>
              </w:rPr>
              <w:fldChar w:fldCharType="begin"/>
            </w:r>
            <w:r w:rsidRPr="00F620E7">
              <w:rPr>
                <w:rFonts w:ascii="Calibri" w:eastAsia="Times New Roman" w:hAnsi="Calibri" w:cs="Calibri"/>
                <w:sz w:val="22"/>
                <w:szCs w:val="22"/>
              </w:rPr>
              <w:instrText xml:space="preserve"> PRIVATE "&lt;INPUT NAME=\"StateStandardID[]\" TABINDEX=\"50\" VALUE=\"1002710442\" TYPE=\"checkbox\"&gt;" </w:instrText>
            </w:r>
            <w:r w:rsidRPr="00F620E7">
              <w:rPr>
                <w:rFonts w:ascii="Calibri" w:eastAsia="Times New Roman" w:hAnsi="Calibri" w:cs="Calibri"/>
                <w:sz w:val="22"/>
                <w:szCs w:val="22"/>
              </w:rPr>
              <w:fldChar w:fldCharType="end"/>
            </w:r>
            <w:r w:rsidRPr="00F620E7">
              <w:rPr>
                <w:rFonts w:ascii="Calibri" w:eastAsia="Times New Roman" w:hAnsi="Calibri" w:cs="Calibri"/>
                <w:sz w:val="22"/>
                <w:szCs w:val="22"/>
              </w:rPr>
              <w:instrText xml:space="preserve">MACROBUTTON HTMLDirect </w:instrText>
            </w:r>
            <w:r w:rsidRPr="00F620E7">
              <w:rPr>
                <w:rFonts w:ascii="Calibri" w:eastAsia="Times New Roman" w:hAnsi="Calibri" w:cs="Calibri"/>
                <w:sz w:val="22"/>
                <w:szCs w:val="22"/>
              </w:rPr>
              <w:fldChar w:fldCharType="end"/>
            </w:r>
            <w:r w:rsidRPr="00F620E7">
              <w:rPr>
                <w:rFonts w:ascii="Calibri" w:eastAsia="Times New Roman" w:hAnsi="Calibri" w:cs="Calibri"/>
                <w:sz w:val="22"/>
                <w:szCs w:val="22"/>
              </w:rPr>
              <w:t xml:space="preserve"> </w:t>
            </w:r>
          </w:p>
          <w:p w14:paraId="538E4774" w14:textId="77777777" w:rsidR="003D6181" w:rsidRPr="00F620E7" w:rsidRDefault="006C25D5" w:rsidP="00F969F8">
            <w:pPr>
              <w:pStyle w:val="ListParagraph"/>
              <w:rPr>
                <w:rFonts w:ascii="Calibri" w:eastAsia="Times New Roman" w:hAnsi="Calibri" w:cs="Calibri"/>
                <w:sz w:val="22"/>
                <w:szCs w:val="22"/>
              </w:rPr>
            </w:pPr>
            <w:r w:rsidRPr="00F620E7">
              <w:rPr>
                <w:rStyle w:val="flagcss"/>
                <w:rFonts w:ascii="Calibri" w:eastAsia="Times New Roman" w:hAnsi="Calibri" w:cs="Calibri"/>
                <w:sz w:val="22"/>
                <w:szCs w:val="22"/>
              </w:rPr>
              <w:t>SL.2.1b. Build on others’ talk in conversations by linking their comments to the remarks of others.</w:t>
            </w:r>
            <w:r w:rsidRPr="00F620E7">
              <w:rPr>
                <w:rFonts w:ascii="Calibri" w:eastAsia="Times New Roman" w:hAnsi="Calibri" w:cs="Calibri"/>
                <w:sz w:val="22"/>
                <w:szCs w:val="22"/>
              </w:rPr>
              <w:fldChar w:fldCharType="begin"/>
            </w:r>
            <w:r w:rsidRPr="00F620E7">
              <w:rPr>
                <w:rFonts w:ascii="Calibri" w:eastAsia="Times New Roman" w:hAnsi="Calibri" w:cs="Calibri"/>
                <w:sz w:val="22"/>
                <w:szCs w:val="22"/>
              </w:rPr>
              <w:instrText xml:space="preserve"> </w:instrText>
            </w:r>
            <w:r w:rsidRPr="00F620E7">
              <w:rPr>
                <w:rFonts w:ascii="Calibri" w:eastAsia="Times New Roman" w:hAnsi="Calibri" w:cs="Calibri"/>
                <w:sz w:val="22"/>
                <w:szCs w:val="22"/>
              </w:rPr>
              <w:fldChar w:fldCharType="begin"/>
            </w:r>
            <w:r w:rsidRPr="00F620E7">
              <w:rPr>
                <w:rFonts w:ascii="Calibri" w:eastAsia="Times New Roman" w:hAnsi="Calibri" w:cs="Calibri"/>
                <w:sz w:val="22"/>
                <w:szCs w:val="22"/>
              </w:rPr>
              <w:instrText xml:space="preserve"> PRIVATE "&lt;INPUT NAME=\"StateStandardID[]\" TABINDEX=\"50\" VALUE=\"1002710444\" TYPE=\"checkbox\"&gt;" </w:instrText>
            </w:r>
            <w:r w:rsidRPr="00F620E7">
              <w:rPr>
                <w:rFonts w:ascii="Calibri" w:eastAsia="Times New Roman" w:hAnsi="Calibri" w:cs="Calibri"/>
                <w:sz w:val="22"/>
                <w:szCs w:val="22"/>
              </w:rPr>
              <w:fldChar w:fldCharType="end"/>
            </w:r>
            <w:r w:rsidRPr="00F620E7">
              <w:rPr>
                <w:rFonts w:ascii="Calibri" w:eastAsia="Times New Roman" w:hAnsi="Calibri" w:cs="Calibri"/>
                <w:sz w:val="22"/>
                <w:szCs w:val="22"/>
              </w:rPr>
              <w:instrText xml:space="preserve">MACROBUTTON HTMLDirect </w:instrText>
            </w:r>
            <w:r w:rsidRPr="00F620E7">
              <w:rPr>
                <w:rFonts w:ascii="Calibri" w:eastAsia="Times New Roman" w:hAnsi="Calibri" w:cs="Calibri"/>
                <w:sz w:val="22"/>
                <w:szCs w:val="22"/>
              </w:rPr>
              <w:fldChar w:fldCharType="end"/>
            </w:r>
            <w:r w:rsidRPr="00F620E7">
              <w:rPr>
                <w:rFonts w:ascii="Calibri" w:eastAsia="Times New Roman" w:hAnsi="Calibri" w:cs="Calibri"/>
                <w:sz w:val="22"/>
                <w:szCs w:val="22"/>
              </w:rPr>
              <w:t xml:space="preserve"> </w:t>
            </w:r>
          </w:p>
          <w:p w14:paraId="0F5B8502" w14:textId="77777777" w:rsidR="003D6181" w:rsidRPr="00F620E7" w:rsidRDefault="006C25D5" w:rsidP="00F969F8">
            <w:pPr>
              <w:pStyle w:val="ListParagraph"/>
              <w:rPr>
                <w:rFonts w:ascii="Calibri" w:eastAsia="Times New Roman" w:hAnsi="Calibri" w:cs="Calibri"/>
                <w:sz w:val="22"/>
                <w:szCs w:val="22"/>
              </w:rPr>
            </w:pPr>
            <w:r w:rsidRPr="00F620E7">
              <w:rPr>
                <w:rStyle w:val="flagcss"/>
                <w:rFonts w:ascii="Calibri" w:eastAsia="Times New Roman" w:hAnsi="Calibri" w:cs="Calibri"/>
                <w:sz w:val="22"/>
                <w:szCs w:val="22"/>
              </w:rPr>
              <w:t>SL.2.1c. Ask for clarification and further explanation as needed about the topics and texts under discussion.</w:t>
            </w:r>
            <w:r w:rsidRPr="00F620E7">
              <w:rPr>
                <w:rFonts w:ascii="Calibri" w:eastAsia="Times New Roman" w:hAnsi="Calibri" w:cs="Calibri"/>
                <w:sz w:val="22"/>
                <w:szCs w:val="22"/>
              </w:rPr>
              <w:t xml:space="preserve"> </w:t>
            </w:r>
          </w:p>
          <w:p w14:paraId="4C1B76B9" w14:textId="450A47D6" w:rsidR="006C25D5" w:rsidRPr="00F620E7" w:rsidRDefault="006C25D5"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SL.2.2. Recount or describe key ideas or details from a text read aloud or information presented orally or through other media.</w:t>
            </w:r>
          </w:p>
          <w:p w14:paraId="387ECAC5" w14:textId="793C7C77" w:rsidR="006C25D5" w:rsidRPr="00F620E7" w:rsidRDefault="006C25D5"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SL.2.4. Tell a story or recount an experience with appropriate facts and relevant, descriptive details, speaking audibly in coherent sentences.</w:t>
            </w:r>
          </w:p>
          <w:p w14:paraId="6209F2E6" w14:textId="68AD1FE4" w:rsidR="006C25D5" w:rsidRPr="00F620E7" w:rsidRDefault="006C25D5" w:rsidP="00F969F8">
            <w:pPr>
              <w:pStyle w:val="ListParagraph"/>
              <w:rPr>
                <w:rFonts w:ascii="Calibri" w:hAnsi="Calibri" w:cs="Calibri"/>
                <w:sz w:val="22"/>
                <w:szCs w:val="22"/>
              </w:rPr>
            </w:pPr>
            <w:r w:rsidRPr="00F620E7">
              <w:rPr>
                <w:rStyle w:val="flagcss"/>
                <w:rFonts w:ascii="Calibri" w:eastAsia="Times New Roman" w:hAnsi="Calibri" w:cs="Calibri"/>
                <w:sz w:val="22"/>
                <w:szCs w:val="22"/>
              </w:rPr>
              <w:t>SL.2.6. Produce complete sentences when appropriate to task and situation in order to provide requested detail or clarification.</w:t>
            </w:r>
          </w:p>
          <w:p w14:paraId="7AC1383F" w14:textId="0172726B" w:rsidR="00127DA5" w:rsidRPr="00F620E7" w:rsidRDefault="00D83C0B"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W.2.8. Recall information from experiences or gather information from provided sources to answer a question.</w:t>
            </w:r>
          </w:p>
          <w:p w14:paraId="697BD7CB" w14:textId="7B645FE4" w:rsidR="00D83C0B" w:rsidRPr="00F620E7" w:rsidRDefault="00D83C0B"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RI.2.1. Ask and answer such questions as who, what, where, when, why, and how to demonstrate understanding of key details in a text.</w:t>
            </w:r>
          </w:p>
          <w:p w14:paraId="566AB2C3" w14:textId="6BEA9B70" w:rsidR="00D83C0B" w:rsidRPr="00F620E7" w:rsidRDefault="00D83C0B"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 xml:space="preserve">RI.2.2. Identify the main topic of a </w:t>
            </w:r>
            <w:proofErr w:type="spellStart"/>
            <w:r w:rsidRPr="00F620E7">
              <w:rPr>
                <w:rStyle w:val="flagcss"/>
                <w:rFonts w:ascii="Calibri" w:eastAsia="Times New Roman" w:hAnsi="Calibri" w:cs="Calibri"/>
                <w:sz w:val="22"/>
                <w:szCs w:val="22"/>
              </w:rPr>
              <w:t>multiparagraph</w:t>
            </w:r>
            <w:proofErr w:type="spellEnd"/>
            <w:r w:rsidRPr="00F620E7">
              <w:rPr>
                <w:rStyle w:val="flagcss"/>
                <w:rFonts w:ascii="Calibri" w:eastAsia="Times New Roman" w:hAnsi="Calibri" w:cs="Calibri"/>
                <w:sz w:val="22"/>
                <w:szCs w:val="22"/>
              </w:rPr>
              <w:t xml:space="preserve"> text as well as the focus of specific paragraphs within the text.</w:t>
            </w:r>
          </w:p>
          <w:p w14:paraId="75D4B1AD" w14:textId="3102E397" w:rsidR="00D83C0B" w:rsidRPr="00F620E7" w:rsidRDefault="00D83C0B"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RI.2.3. Describe the connection between a series of historical events, scientific ideas or concepts, or steps in technical procedures in a text.</w:t>
            </w:r>
          </w:p>
          <w:p w14:paraId="344A139D" w14:textId="4B23B3EE" w:rsidR="00D83C0B" w:rsidRPr="00F620E7" w:rsidRDefault="00D83C0B" w:rsidP="00F969F8">
            <w:pPr>
              <w:pStyle w:val="ListParagraph"/>
              <w:rPr>
                <w:rStyle w:val="flagcss"/>
                <w:rFonts w:ascii="Calibri" w:eastAsia="Times New Roman" w:hAnsi="Calibri" w:cs="Calibri"/>
                <w:sz w:val="22"/>
                <w:szCs w:val="22"/>
              </w:rPr>
            </w:pPr>
            <w:r w:rsidRPr="00F620E7">
              <w:rPr>
                <w:rStyle w:val="flagcss"/>
                <w:rFonts w:ascii="Calibri" w:eastAsia="Times New Roman" w:hAnsi="Calibri" w:cs="Calibri"/>
                <w:sz w:val="22"/>
                <w:szCs w:val="22"/>
              </w:rPr>
              <w:t>RI.2.5. Know and use various text features (e.g., captions, bold print, subheadings, glossaries, indexes, electronic menus, icons) to locate key facts or information in a text efficiently.</w:t>
            </w:r>
          </w:p>
          <w:p w14:paraId="1525EA2B" w14:textId="63A7B8D7" w:rsidR="00D83C0B" w:rsidRPr="00F620E7" w:rsidRDefault="00D83C0B" w:rsidP="00F969F8">
            <w:pPr>
              <w:pStyle w:val="ListParagraph"/>
              <w:rPr>
                <w:rFonts w:ascii="Calibri" w:hAnsi="Calibri" w:cs="Calibri"/>
                <w:b/>
                <w:sz w:val="22"/>
                <w:szCs w:val="22"/>
              </w:rPr>
            </w:pPr>
            <w:r w:rsidRPr="00F620E7">
              <w:rPr>
                <w:rStyle w:val="flagcss"/>
                <w:rFonts w:ascii="Calibri" w:eastAsia="Times New Roman" w:hAnsi="Calibri" w:cs="Calibri"/>
                <w:sz w:val="22"/>
                <w:szCs w:val="22"/>
              </w:rPr>
              <w:t>RL.2.3. Describe how characters in a story respond to major events and challenges.</w:t>
            </w:r>
          </w:p>
          <w:p w14:paraId="04AEB96F" w14:textId="081ED4B9" w:rsidR="00127DA5" w:rsidRPr="00F620E7" w:rsidRDefault="00127DA5" w:rsidP="0036205D">
            <w:pPr>
              <w:rPr>
                <w:rFonts w:ascii="Calibri" w:hAnsi="Calibri" w:cs="Calibri"/>
                <w:sz w:val="22"/>
                <w:szCs w:val="22"/>
              </w:rPr>
            </w:pPr>
          </w:p>
        </w:tc>
      </w:tr>
      <w:tr w:rsidR="003D6181" w:rsidRPr="00F620E7" w14:paraId="13CF328C" w14:textId="77777777" w:rsidTr="00F969F8">
        <w:tc>
          <w:tcPr>
            <w:tcW w:w="10908" w:type="dxa"/>
            <w:gridSpan w:val="2"/>
          </w:tcPr>
          <w:p w14:paraId="0ED2DC76" w14:textId="77777777" w:rsidR="003D6181" w:rsidRDefault="003D6181" w:rsidP="003D6181">
            <w:pPr>
              <w:rPr>
                <w:rFonts w:ascii="Calibri" w:hAnsi="Calibri" w:cs="Calibri"/>
                <w:b/>
                <w:sz w:val="22"/>
                <w:szCs w:val="22"/>
              </w:rPr>
            </w:pPr>
            <w:r w:rsidRPr="00F620E7">
              <w:rPr>
                <w:rFonts w:ascii="Calibri" w:hAnsi="Calibri" w:cs="Calibri"/>
                <w:b/>
                <w:sz w:val="22"/>
                <w:szCs w:val="22"/>
              </w:rPr>
              <w:t>Content/Focus Questions</w:t>
            </w:r>
            <w:r w:rsidR="00F969F8">
              <w:rPr>
                <w:rFonts w:ascii="Calibri" w:hAnsi="Calibri" w:cs="Calibri"/>
                <w:b/>
                <w:sz w:val="22"/>
                <w:szCs w:val="22"/>
              </w:rPr>
              <w:t>:</w:t>
            </w:r>
          </w:p>
          <w:p w14:paraId="1F3E0CC1" w14:textId="2A7BFED0" w:rsidR="00F969F8" w:rsidRPr="00F620E7" w:rsidRDefault="00F969F8" w:rsidP="003D6181">
            <w:pPr>
              <w:rPr>
                <w:rFonts w:ascii="Calibri" w:hAnsi="Calibri" w:cs="Calibri"/>
                <w:b/>
                <w:sz w:val="22"/>
                <w:szCs w:val="22"/>
              </w:rPr>
            </w:pPr>
          </w:p>
          <w:p w14:paraId="4A6045CD" w14:textId="77777777" w:rsidR="003D6181" w:rsidRPr="00F620E7" w:rsidRDefault="003D6181" w:rsidP="00F969F8">
            <w:pPr>
              <w:ind w:left="360"/>
              <w:rPr>
                <w:rFonts w:ascii="Calibri" w:hAnsi="Calibri" w:cs="Calibri"/>
                <w:sz w:val="22"/>
                <w:szCs w:val="22"/>
              </w:rPr>
            </w:pPr>
            <w:r w:rsidRPr="00F620E7">
              <w:rPr>
                <w:rFonts w:ascii="Calibri" w:hAnsi="Calibri" w:cs="Calibri"/>
                <w:sz w:val="22"/>
                <w:szCs w:val="22"/>
              </w:rPr>
              <w:t xml:space="preserve">How </w:t>
            </w:r>
            <w:proofErr w:type="gramStart"/>
            <w:r w:rsidRPr="00F620E7">
              <w:rPr>
                <w:rFonts w:ascii="Calibri" w:hAnsi="Calibri" w:cs="Calibri"/>
                <w:sz w:val="22"/>
                <w:szCs w:val="22"/>
              </w:rPr>
              <w:t>have people</w:t>
            </w:r>
            <w:proofErr w:type="gramEnd"/>
            <w:r w:rsidRPr="00F620E7">
              <w:rPr>
                <w:rFonts w:ascii="Calibri" w:hAnsi="Calibri" w:cs="Calibri"/>
                <w:sz w:val="22"/>
                <w:szCs w:val="22"/>
              </w:rPr>
              <w:t xml:space="preserve"> in the past made their communities better places?</w:t>
            </w:r>
          </w:p>
          <w:p w14:paraId="6A62A662" w14:textId="77777777" w:rsidR="003D6181" w:rsidRPr="00F620E7" w:rsidRDefault="003D6181" w:rsidP="00F969F8">
            <w:pPr>
              <w:ind w:left="360"/>
              <w:rPr>
                <w:rFonts w:ascii="Calibri" w:hAnsi="Calibri" w:cs="Calibri"/>
                <w:sz w:val="22"/>
                <w:szCs w:val="22"/>
              </w:rPr>
            </w:pPr>
            <w:r w:rsidRPr="00F620E7">
              <w:rPr>
                <w:rFonts w:ascii="Calibri" w:hAnsi="Calibri" w:cs="Calibri"/>
                <w:sz w:val="22"/>
                <w:szCs w:val="22"/>
              </w:rPr>
              <w:t>What obstacles did they face and how did they overcome those obstacles?</w:t>
            </w:r>
          </w:p>
          <w:p w14:paraId="6595E06E" w14:textId="77777777" w:rsidR="003D6181" w:rsidRPr="00F620E7" w:rsidRDefault="003D6181" w:rsidP="00F969F8">
            <w:pPr>
              <w:pStyle w:val="ListParagraph"/>
              <w:numPr>
                <w:ilvl w:val="0"/>
                <w:numId w:val="33"/>
              </w:numPr>
              <w:ind w:left="1080"/>
              <w:rPr>
                <w:rFonts w:ascii="Calibri" w:hAnsi="Calibri" w:cs="Calibri"/>
                <w:sz w:val="22"/>
                <w:szCs w:val="22"/>
              </w:rPr>
            </w:pPr>
            <w:r w:rsidRPr="00F620E7">
              <w:rPr>
                <w:rFonts w:ascii="Calibri" w:hAnsi="Calibri" w:cs="Calibri"/>
                <w:sz w:val="22"/>
                <w:szCs w:val="22"/>
              </w:rPr>
              <w:t>Working to eliminate injustice, intolerance and discrimination</w:t>
            </w:r>
          </w:p>
          <w:p w14:paraId="41CFCC34" w14:textId="77777777" w:rsidR="003D6181" w:rsidRPr="00F620E7" w:rsidRDefault="003D6181" w:rsidP="00F969F8">
            <w:pPr>
              <w:pStyle w:val="ListParagraph"/>
              <w:numPr>
                <w:ilvl w:val="0"/>
                <w:numId w:val="33"/>
              </w:numPr>
              <w:ind w:left="1080"/>
              <w:rPr>
                <w:rFonts w:ascii="Calibri" w:hAnsi="Calibri" w:cs="Calibri"/>
                <w:b/>
                <w:sz w:val="22"/>
                <w:szCs w:val="22"/>
              </w:rPr>
            </w:pPr>
            <w:r w:rsidRPr="00F620E7">
              <w:rPr>
                <w:rFonts w:ascii="Calibri" w:hAnsi="Calibri" w:cs="Calibri"/>
                <w:sz w:val="22"/>
                <w:szCs w:val="22"/>
              </w:rPr>
              <w:t>Martin Luther King, Jr., Rosa Parks</w:t>
            </w:r>
          </w:p>
          <w:p w14:paraId="5BD9C47A" w14:textId="77777777" w:rsidR="003D6181" w:rsidRPr="00F620E7" w:rsidRDefault="003D6181" w:rsidP="00F969F8">
            <w:pPr>
              <w:pStyle w:val="ListParagraph"/>
              <w:numPr>
                <w:ilvl w:val="0"/>
                <w:numId w:val="33"/>
              </w:numPr>
              <w:ind w:left="1080"/>
              <w:rPr>
                <w:rFonts w:ascii="Calibri" w:hAnsi="Calibri" w:cs="Calibri"/>
                <w:sz w:val="22"/>
                <w:szCs w:val="22"/>
              </w:rPr>
            </w:pPr>
            <w:r w:rsidRPr="00F620E7">
              <w:rPr>
                <w:rFonts w:ascii="Calibri" w:hAnsi="Calibri" w:cs="Calibri"/>
                <w:sz w:val="22"/>
                <w:szCs w:val="22"/>
              </w:rPr>
              <w:t>Abraham Lincoln</w:t>
            </w:r>
          </w:p>
          <w:p w14:paraId="4C535124" w14:textId="77777777" w:rsidR="003D6181" w:rsidRPr="00F620E7" w:rsidRDefault="003D6181" w:rsidP="00F969F8">
            <w:pPr>
              <w:pStyle w:val="ListParagraph"/>
              <w:numPr>
                <w:ilvl w:val="0"/>
                <w:numId w:val="33"/>
              </w:numPr>
              <w:ind w:left="1080"/>
              <w:rPr>
                <w:rFonts w:ascii="Calibri" w:hAnsi="Calibri" w:cs="Calibri"/>
                <w:b/>
                <w:sz w:val="22"/>
                <w:szCs w:val="22"/>
              </w:rPr>
            </w:pPr>
            <w:r w:rsidRPr="00F620E7">
              <w:rPr>
                <w:rFonts w:ascii="Calibri" w:hAnsi="Calibri" w:cs="Calibri"/>
                <w:sz w:val="22"/>
                <w:szCs w:val="22"/>
              </w:rPr>
              <w:t>Making contributions in the sciences, arts and literature, government, etc.</w:t>
            </w:r>
          </w:p>
          <w:p w14:paraId="335C9D3B"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Biographies of individuals to celebrate Black History Month and Women’s History Month</w:t>
            </w:r>
          </w:p>
          <w:p w14:paraId="0308C165"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Kids making positive changes today (Time for Kids feature)</w:t>
            </w:r>
          </w:p>
          <w:p w14:paraId="01EFF4D2"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Earth Day – improving my community’s environment</w:t>
            </w:r>
          </w:p>
          <w:p w14:paraId="6D8FC773"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Character traits and actions of people who have made an important difference in our world</w:t>
            </w:r>
          </w:p>
          <w:p w14:paraId="3FE3693B"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 xml:space="preserve">People around the world make changes (i.e. </w:t>
            </w:r>
            <w:proofErr w:type="spellStart"/>
            <w:r w:rsidRPr="00F620E7">
              <w:rPr>
                <w:rFonts w:ascii="Calibri" w:hAnsi="Calibri" w:cs="Calibri"/>
                <w:sz w:val="22"/>
                <w:szCs w:val="22"/>
              </w:rPr>
              <w:t>Wangari</w:t>
            </w:r>
            <w:proofErr w:type="spellEnd"/>
            <w:r w:rsidRPr="00F620E7">
              <w:rPr>
                <w:rFonts w:ascii="Calibri" w:hAnsi="Calibri" w:cs="Calibri"/>
                <w:sz w:val="22"/>
                <w:szCs w:val="22"/>
              </w:rPr>
              <w:t xml:space="preserve"> </w:t>
            </w:r>
            <w:proofErr w:type="spellStart"/>
            <w:r w:rsidRPr="00F620E7">
              <w:rPr>
                <w:rFonts w:ascii="Calibri" w:hAnsi="Calibri" w:cs="Calibri"/>
                <w:sz w:val="22"/>
                <w:szCs w:val="22"/>
              </w:rPr>
              <w:t>Maathai</w:t>
            </w:r>
            <w:proofErr w:type="spellEnd"/>
            <w:r w:rsidRPr="00F620E7">
              <w:rPr>
                <w:rFonts w:ascii="Calibri" w:hAnsi="Calibri" w:cs="Calibri"/>
                <w:sz w:val="22"/>
                <w:szCs w:val="22"/>
              </w:rPr>
              <w:t>) to improve their community and the world</w:t>
            </w:r>
          </w:p>
          <w:p w14:paraId="1248C258"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Empowerment through education and action</w:t>
            </w:r>
          </w:p>
          <w:p w14:paraId="0C546F81" w14:textId="77777777" w:rsidR="003D6181" w:rsidRPr="00F620E7" w:rsidRDefault="003D6181" w:rsidP="00F969F8">
            <w:pPr>
              <w:ind w:firstLine="360"/>
              <w:rPr>
                <w:rFonts w:ascii="Calibri" w:hAnsi="Calibri" w:cs="Calibri"/>
                <w:sz w:val="22"/>
                <w:szCs w:val="22"/>
              </w:rPr>
            </w:pPr>
            <w:r w:rsidRPr="00F620E7">
              <w:rPr>
                <w:rFonts w:ascii="Calibri" w:hAnsi="Calibri" w:cs="Calibri"/>
                <w:sz w:val="22"/>
                <w:szCs w:val="22"/>
              </w:rPr>
              <w:t>How can I make my community a better place?</w:t>
            </w:r>
          </w:p>
          <w:p w14:paraId="1E4670EC"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Identify an issue or concern</w:t>
            </w:r>
          </w:p>
          <w:p w14:paraId="0F66C509"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Learn about the causes of the problem and possible solutions</w:t>
            </w:r>
          </w:p>
          <w:p w14:paraId="74A19FB1"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Develop an action plan that I can implement</w:t>
            </w:r>
          </w:p>
          <w:p w14:paraId="777836B1" w14:textId="77777777" w:rsidR="003D6181" w:rsidRPr="00F620E7" w:rsidRDefault="003D6181" w:rsidP="00F969F8">
            <w:pPr>
              <w:pStyle w:val="ListParagraph"/>
              <w:numPr>
                <w:ilvl w:val="0"/>
                <w:numId w:val="10"/>
              </w:numPr>
              <w:ind w:left="1080"/>
              <w:rPr>
                <w:rFonts w:ascii="Calibri" w:hAnsi="Calibri" w:cs="Calibri"/>
                <w:sz w:val="22"/>
                <w:szCs w:val="22"/>
              </w:rPr>
            </w:pPr>
            <w:r w:rsidRPr="00F620E7">
              <w:rPr>
                <w:rFonts w:ascii="Calibri" w:hAnsi="Calibri" w:cs="Calibri"/>
                <w:sz w:val="22"/>
                <w:szCs w:val="22"/>
              </w:rPr>
              <w:t>Encourage others to join my actions</w:t>
            </w:r>
          </w:p>
          <w:p w14:paraId="31A4A15D" w14:textId="77777777" w:rsidR="003D6181" w:rsidRPr="00F620E7" w:rsidRDefault="003D6181" w:rsidP="0036205D">
            <w:pPr>
              <w:rPr>
                <w:rFonts w:ascii="Calibri" w:hAnsi="Calibri" w:cs="Calibri"/>
                <w:b/>
                <w:sz w:val="22"/>
                <w:szCs w:val="22"/>
              </w:rPr>
            </w:pPr>
          </w:p>
        </w:tc>
      </w:tr>
      <w:tr w:rsidR="00BF64F7" w:rsidRPr="00F620E7" w14:paraId="15A68BDE" w14:textId="77777777" w:rsidTr="00F969F8">
        <w:tc>
          <w:tcPr>
            <w:tcW w:w="10908" w:type="dxa"/>
            <w:gridSpan w:val="2"/>
          </w:tcPr>
          <w:p w14:paraId="076779D0" w14:textId="02CEBC83" w:rsidR="00BF64F7" w:rsidRPr="00F620E7" w:rsidRDefault="00BF64F7" w:rsidP="0036205D">
            <w:pPr>
              <w:rPr>
                <w:rFonts w:ascii="Calibri" w:hAnsi="Calibri" w:cs="Calibri"/>
                <w:b/>
                <w:sz w:val="22"/>
                <w:szCs w:val="22"/>
              </w:rPr>
            </w:pPr>
            <w:r w:rsidRPr="00F620E7">
              <w:rPr>
                <w:rFonts w:ascii="Calibri" w:hAnsi="Calibri" w:cs="Calibri"/>
                <w:b/>
                <w:sz w:val="22"/>
                <w:szCs w:val="22"/>
              </w:rPr>
              <w:t>Sample Resources and Activities</w:t>
            </w:r>
          </w:p>
          <w:p w14:paraId="0A96E2E3" w14:textId="77777777" w:rsidR="003D6181" w:rsidRPr="00F620E7" w:rsidRDefault="003D6181" w:rsidP="0036205D">
            <w:pPr>
              <w:rPr>
                <w:rFonts w:ascii="Calibri" w:hAnsi="Calibri" w:cs="Calibri"/>
                <w:b/>
                <w:sz w:val="22"/>
                <w:szCs w:val="22"/>
              </w:rPr>
            </w:pPr>
          </w:p>
          <w:p w14:paraId="598ADBC1" w14:textId="502291A1" w:rsidR="003D6181" w:rsidRPr="00F620E7" w:rsidRDefault="003D6181" w:rsidP="00F969F8">
            <w:pPr>
              <w:pStyle w:val="ListParagraph"/>
              <w:numPr>
                <w:ilvl w:val="0"/>
                <w:numId w:val="37"/>
              </w:numPr>
              <w:rPr>
                <w:rFonts w:ascii="Calibri" w:hAnsi="Calibri" w:cs="Calibri"/>
                <w:sz w:val="22"/>
                <w:szCs w:val="22"/>
              </w:rPr>
            </w:pPr>
            <w:r w:rsidRPr="00F620E7">
              <w:rPr>
                <w:rFonts w:ascii="Calibri" w:hAnsi="Calibri" w:cs="Calibri"/>
                <w:sz w:val="22"/>
                <w:szCs w:val="22"/>
              </w:rPr>
              <w:t xml:space="preserve">There are many books on </w:t>
            </w:r>
            <w:proofErr w:type="spellStart"/>
            <w:r w:rsidRPr="00F620E7">
              <w:rPr>
                <w:rFonts w:ascii="Calibri" w:hAnsi="Calibri" w:cs="Calibri"/>
                <w:sz w:val="22"/>
                <w:szCs w:val="22"/>
              </w:rPr>
              <w:t>Wangari</w:t>
            </w:r>
            <w:proofErr w:type="spellEnd"/>
            <w:r w:rsidRPr="00F620E7">
              <w:rPr>
                <w:rFonts w:ascii="Calibri" w:hAnsi="Calibri" w:cs="Calibri"/>
                <w:sz w:val="22"/>
                <w:szCs w:val="22"/>
              </w:rPr>
              <w:t xml:space="preserve"> </w:t>
            </w:r>
            <w:proofErr w:type="spellStart"/>
            <w:r w:rsidRPr="00F620E7">
              <w:rPr>
                <w:rFonts w:ascii="Calibri" w:hAnsi="Calibri" w:cs="Calibri"/>
                <w:sz w:val="22"/>
                <w:szCs w:val="22"/>
              </w:rPr>
              <w:t>Maathai</w:t>
            </w:r>
            <w:proofErr w:type="spellEnd"/>
            <w:r w:rsidRPr="00F620E7">
              <w:rPr>
                <w:rFonts w:ascii="Calibri" w:hAnsi="Calibri" w:cs="Calibri"/>
                <w:sz w:val="22"/>
                <w:szCs w:val="22"/>
              </w:rPr>
              <w:t xml:space="preserve"> including </w:t>
            </w:r>
            <w:proofErr w:type="spellStart"/>
            <w:r w:rsidRPr="00F620E7">
              <w:rPr>
                <w:rFonts w:ascii="Calibri" w:hAnsi="Calibri" w:cs="Calibri"/>
                <w:i/>
                <w:sz w:val="22"/>
                <w:szCs w:val="22"/>
              </w:rPr>
              <w:t>Wangari’s</w:t>
            </w:r>
            <w:proofErr w:type="spellEnd"/>
            <w:r w:rsidRPr="00F620E7">
              <w:rPr>
                <w:rFonts w:ascii="Calibri" w:hAnsi="Calibri" w:cs="Calibri"/>
                <w:i/>
                <w:sz w:val="22"/>
                <w:szCs w:val="22"/>
              </w:rPr>
              <w:t xml:space="preserve"> Trees of Peace</w:t>
            </w:r>
            <w:r w:rsidRPr="00F620E7">
              <w:rPr>
                <w:rFonts w:ascii="Calibri" w:hAnsi="Calibri" w:cs="Calibri"/>
                <w:sz w:val="22"/>
                <w:szCs w:val="22"/>
              </w:rPr>
              <w:t xml:space="preserve">, </w:t>
            </w:r>
            <w:r w:rsidRPr="00F620E7">
              <w:rPr>
                <w:rFonts w:ascii="Calibri" w:hAnsi="Calibri" w:cs="Calibri"/>
                <w:i/>
                <w:sz w:val="22"/>
                <w:szCs w:val="22"/>
              </w:rPr>
              <w:t>Planting the Trees of Kenya</w:t>
            </w:r>
            <w:r w:rsidRPr="00F620E7">
              <w:rPr>
                <w:rFonts w:ascii="Calibri" w:hAnsi="Calibri" w:cs="Calibri"/>
                <w:sz w:val="22"/>
                <w:szCs w:val="22"/>
              </w:rPr>
              <w:t xml:space="preserve"> and </w:t>
            </w:r>
            <w:r w:rsidRPr="00F620E7">
              <w:rPr>
                <w:rFonts w:ascii="Calibri" w:hAnsi="Calibri" w:cs="Calibri"/>
                <w:i/>
                <w:sz w:val="22"/>
                <w:szCs w:val="22"/>
              </w:rPr>
              <w:t xml:space="preserve">Mama </w:t>
            </w:r>
            <w:proofErr w:type="spellStart"/>
            <w:r w:rsidRPr="00F620E7">
              <w:rPr>
                <w:rFonts w:ascii="Calibri" w:hAnsi="Calibri" w:cs="Calibri"/>
                <w:i/>
                <w:sz w:val="22"/>
                <w:szCs w:val="22"/>
              </w:rPr>
              <w:t>Miti</w:t>
            </w:r>
            <w:proofErr w:type="spellEnd"/>
            <w:r w:rsidRPr="00F620E7">
              <w:rPr>
                <w:rFonts w:ascii="Calibri" w:hAnsi="Calibri" w:cs="Calibri"/>
                <w:sz w:val="22"/>
                <w:szCs w:val="22"/>
              </w:rPr>
              <w:t>.</w:t>
            </w:r>
          </w:p>
          <w:p w14:paraId="259E061C" w14:textId="77777777" w:rsidR="00F620E7" w:rsidRDefault="00F620E7" w:rsidP="003D6181">
            <w:pPr>
              <w:rPr>
                <w:rFonts w:ascii="Calibri" w:hAnsi="Calibri" w:cs="Calibri"/>
                <w:i/>
                <w:sz w:val="22"/>
                <w:szCs w:val="22"/>
              </w:rPr>
            </w:pPr>
          </w:p>
          <w:p w14:paraId="05228A28" w14:textId="77777777" w:rsidR="003D6181" w:rsidRPr="00F620E7" w:rsidRDefault="003D6181" w:rsidP="00F969F8">
            <w:pPr>
              <w:pStyle w:val="ListParagraph"/>
              <w:numPr>
                <w:ilvl w:val="0"/>
                <w:numId w:val="37"/>
              </w:numPr>
              <w:rPr>
                <w:rFonts w:ascii="Calibri" w:hAnsi="Calibri" w:cs="Calibri"/>
                <w:sz w:val="22"/>
                <w:szCs w:val="22"/>
              </w:rPr>
            </w:pPr>
            <w:r w:rsidRPr="00F620E7">
              <w:rPr>
                <w:rFonts w:ascii="Calibri" w:hAnsi="Calibri" w:cs="Calibri"/>
                <w:i/>
                <w:sz w:val="22"/>
                <w:szCs w:val="22"/>
              </w:rPr>
              <w:t>Energy Island</w:t>
            </w:r>
            <w:r w:rsidRPr="00F620E7">
              <w:rPr>
                <w:rFonts w:ascii="Calibri" w:hAnsi="Calibri" w:cs="Calibri"/>
                <w:sz w:val="22"/>
                <w:szCs w:val="22"/>
              </w:rPr>
              <w:t>: How one community worked together to make their island a wind-powered community</w:t>
            </w:r>
          </w:p>
          <w:p w14:paraId="3A5D264E" w14:textId="77777777" w:rsidR="00F620E7" w:rsidRDefault="00F620E7" w:rsidP="003D6181">
            <w:pPr>
              <w:rPr>
                <w:rFonts w:ascii="Calibri" w:hAnsi="Calibri" w:cs="Calibri"/>
                <w:sz w:val="22"/>
                <w:szCs w:val="22"/>
              </w:rPr>
            </w:pPr>
          </w:p>
          <w:p w14:paraId="158112E3" w14:textId="36D0D08D" w:rsidR="003D6181" w:rsidRPr="00F620E7" w:rsidRDefault="003D6181" w:rsidP="00F969F8">
            <w:pPr>
              <w:pStyle w:val="ListParagraph"/>
              <w:numPr>
                <w:ilvl w:val="0"/>
                <w:numId w:val="37"/>
              </w:numPr>
              <w:rPr>
                <w:rFonts w:ascii="Calibri" w:hAnsi="Calibri" w:cs="Calibri"/>
                <w:sz w:val="22"/>
                <w:szCs w:val="22"/>
              </w:rPr>
            </w:pPr>
            <w:r w:rsidRPr="00F620E7">
              <w:rPr>
                <w:rFonts w:ascii="Calibri" w:hAnsi="Calibri" w:cs="Calibri"/>
                <w:sz w:val="22"/>
                <w:szCs w:val="22"/>
              </w:rPr>
              <w:t xml:space="preserve">The </w:t>
            </w:r>
            <w:proofErr w:type="spellStart"/>
            <w:r w:rsidRPr="00F620E7">
              <w:rPr>
                <w:rFonts w:ascii="Calibri" w:hAnsi="Calibri" w:cs="Calibri"/>
                <w:sz w:val="22"/>
                <w:szCs w:val="22"/>
              </w:rPr>
              <w:t>CitizenKid</w:t>
            </w:r>
            <w:proofErr w:type="spellEnd"/>
            <w:r w:rsidRPr="00F620E7">
              <w:rPr>
                <w:rFonts w:ascii="Calibri" w:hAnsi="Calibri" w:cs="Calibri"/>
                <w:sz w:val="22"/>
                <w:szCs w:val="22"/>
              </w:rPr>
              <w:t xml:space="preserve"> Series offers several books to show how children can make a difference, including </w:t>
            </w:r>
            <w:r w:rsidRPr="00F620E7">
              <w:rPr>
                <w:rFonts w:ascii="Calibri" w:eastAsia="Times New Roman" w:hAnsi="Calibri" w:cs="Calibri"/>
                <w:i/>
                <w:sz w:val="22"/>
                <w:szCs w:val="22"/>
              </w:rPr>
              <w:t>One Hen - How One Small Loan Made a Big Difference.</w:t>
            </w:r>
          </w:p>
          <w:p w14:paraId="05FEA903" w14:textId="31508AD5" w:rsidR="00BF64F7" w:rsidRPr="00F620E7" w:rsidRDefault="00BF64F7" w:rsidP="0036205D">
            <w:pPr>
              <w:rPr>
                <w:rFonts w:ascii="Calibri" w:hAnsi="Calibri" w:cs="Calibri"/>
                <w:b/>
                <w:sz w:val="22"/>
                <w:szCs w:val="22"/>
              </w:rPr>
            </w:pPr>
          </w:p>
        </w:tc>
      </w:tr>
    </w:tbl>
    <w:p w14:paraId="37DBAEBB" w14:textId="77777777" w:rsidR="00A31765" w:rsidRPr="00F620E7" w:rsidRDefault="00A31765" w:rsidP="0036205D">
      <w:pPr>
        <w:rPr>
          <w:rFonts w:ascii="Calibri" w:hAnsi="Calibri" w:cs="Calibri"/>
          <w:sz w:val="22"/>
          <w:szCs w:val="22"/>
        </w:rPr>
      </w:pPr>
    </w:p>
    <w:p w14:paraId="01CAFA81" w14:textId="77777777" w:rsidR="00A31765" w:rsidRPr="00F620E7" w:rsidRDefault="00A31765" w:rsidP="0036205D">
      <w:pPr>
        <w:rPr>
          <w:rFonts w:ascii="Calibri" w:hAnsi="Calibri" w:cs="Calibri"/>
          <w:sz w:val="22"/>
          <w:szCs w:val="22"/>
        </w:rPr>
      </w:pPr>
    </w:p>
    <w:p w14:paraId="62F8CDAD" w14:textId="77777777" w:rsidR="00A31765" w:rsidRPr="00F620E7" w:rsidRDefault="00A31765" w:rsidP="0036205D">
      <w:pPr>
        <w:rPr>
          <w:rFonts w:ascii="Calibri" w:hAnsi="Calibri" w:cs="Calibri"/>
          <w:sz w:val="22"/>
          <w:szCs w:val="22"/>
        </w:rPr>
      </w:pPr>
    </w:p>
    <w:tbl>
      <w:tblPr>
        <w:tblStyle w:val="TableGrid"/>
        <w:tblW w:w="0" w:type="auto"/>
        <w:tblLook w:val="04A0" w:firstRow="1" w:lastRow="0" w:firstColumn="1" w:lastColumn="0" w:noHBand="0" w:noVBand="1"/>
      </w:tblPr>
      <w:tblGrid>
        <w:gridCol w:w="5418"/>
        <w:gridCol w:w="5490"/>
      </w:tblGrid>
      <w:tr w:rsidR="0036205D" w:rsidRPr="00A97A83" w14:paraId="76DC3381" w14:textId="77777777" w:rsidTr="00F969F8">
        <w:tc>
          <w:tcPr>
            <w:tcW w:w="10908" w:type="dxa"/>
            <w:gridSpan w:val="2"/>
            <w:shd w:val="clear" w:color="auto" w:fill="D9D9D9" w:themeFill="background1" w:themeFillShade="D9"/>
          </w:tcPr>
          <w:p w14:paraId="71EB3BF7" w14:textId="68685ABB" w:rsidR="00F969F8" w:rsidRDefault="0036205D" w:rsidP="00433799">
            <w:pPr>
              <w:jc w:val="center"/>
              <w:rPr>
                <w:rFonts w:ascii="Calibri" w:hAnsi="Calibri" w:cs="Calibri"/>
              </w:rPr>
            </w:pPr>
            <w:r w:rsidRPr="00A97A83">
              <w:rPr>
                <w:rFonts w:ascii="Calibri" w:hAnsi="Calibri" w:cs="Calibri"/>
              </w:rPr>
              <w:t xml:space="preserve">Unit </w:t>
            </w:r>
            <w:r w:rsidR="00F969F8">
              <w:rPr>
                <w:rFonts w:ascii="Calibri" w:hAnsi="Calibri" w:cs="Calibri"/>
              </w:rPr>
              <w:t>Five</w:t>
            </w:r>
          </w:p>
          <w:p w14:paraId="21CC0F22" w14:textId="444890A2" w:rsidR="0036205D" w:rsidRPr="00A97A83" w:rsidRDefault="00F969F8" w:rsidP="00433799">
            <w:pPr>
              <w:jc w:val="center"/>
              <w:rPr>
                <w:rFonts w:ascii="Calibri" w:hAnsi="Calibri" w:cs="Calibri"/>
                <w:b/>
              </w:rPr>
            </w:pPr>
            <w:r>
              <w:rPr>
                <w:rFonts w:ascii="Calibri" w:hAnsi="Calibri" w:cs="Calibri"/>
              </w:rPr>
              <w:t xml:space="preserve">Unit </w:t>
            </w:r>
            <w:r w:rsidR="0036205D" w:rsidRPr="00A97A83">
              <w:rPr>
                <w:rFonts w:ascii="Calibri" w:hAnsi="Calibri" w:cs="Calibri"/>
              </w:rPr>
              <w:t>Title:</w:t>
            </w:r>
            <w:r>
              <w:rPr>
                <w:rFonts w:ascii="Calibri" w:hAnsi="Calibri" w:cs="Calibri"/>
              </w:rPr>
              <w:t xml:space="preserve"> </w:t>
            </w:r>
            <w:r w:rsidR="0036205D" w:rsidRPr="00A97A83">
              <w:rPr>
                <w:rFonts w:ascii="Calibri" w:hAnsi="Calibri" w:cs="Calibri"/>
                <w:b/>
              </w:rPr>
              <w:t>My Country, My World</w:t>
            </w:r>
          </w:p>
          <w:p w14:paraId="2C6D4426" w14:textId="77777777" w:rsidR="0036205D" w:rsidRPr="00A97A83" w:rsidRDefault="0036205D" w:rsidP="0036205D">
            <w:pPr>
              <w:rPr>
                <w:rFonts w:ascii="Calibri" w:hAnsi="Calibri" w:cs="Calibri"/>
              </w:rPr>
            </w:pPr>
          </w:p>
        </w:tc>
      </w:tr>
      <w:tr w:rsidR="0036205D" w:rsidRPr="00A97A83" w14:paraId="1A2BF25E" w14:textId="77777777" w:rsidTr="00F969F8">
        <w:tc>
          <w:tcPr>
            <w:tcW w:w="5418" w:type="dxa"/>
          </w:tcPr>
          <w:p w14:paraId="6AB61FCE" w14:textId="17AFFB6C" w:rsidR="0036205D" w:rsidRPr="00F969F8" w:rsidRDefault="0036205D" w:rsidP="0036205D">
            <w:pPr>
              <w:rPr>
                <w:rFonts w:asciiTheme="majorHAnsi" w:hAnsiTheme="majorHAnsi" w:cstheme="majorHAnsi"/>
                <w:b/>
              </w:rPr>
            </w:pPr>
            <w:r w:rsidRPr="00F969F8">
              <w:rPr>
                <w:rFonts w:asciiTheme="majorHAnsi" w:hAnsiTheme="majorHAnsi" w:cstheme="majorHAnsi"/>
                <w:b/>
              </w:rPr>
              <w:t>Essential Questions</w:t>
            </w:r>
            <w:r w:rsidR="00F969F8">
              <w:rPr>
                <w:rFonts w:asciiTheme="majorHAnsi" w:hAnsiTheme="majorHAnsi" w:cstheme="majorHAnsi"/>
                <w:b/>
              </w:rPr>
              <w:t>:</w:t>
            </w:r>
          </w:p>
          <w:p w14:paraId="67EF068A" w14:textId="77777777" w:rsidR="0036205D" w:rsidRPr="00F969F8" w:rsidRDefault="0036205D" w:rsidP="0036205D">
            <w:pPr>
              <w:rPr>
                <w:rFonts w:asciiTheme="majorHAnsi" w:hAnsiTheme="majorHAnsi" w:cstheme="majorHAnsi"/>
              </w:rPr>
            </w:pPr>
          </w:p>
          <w:p w14:paraId="57DABAC4" w14:textId="77777777" w:rsidR="00A94181" w:rsidRPr="00F969F8" w:rsidRDefault="00A94181" w:rsidP="00F969F8">
            <w:pPr>
              <w:pStyle w:val="ListParagraph"/>
              <w:numPr>
                <w:ilvl w:val="0"/>
                <w:numId w:val="11"/>
              </w:numPr>
              <w:rPr>
                <w:rFonts w:asciiTheme="majorHAnsi" w:hAnsiTheme="majorHAnsi" w:cstheme="majorHAnsi"/>
              </w:rPr>
            </w:pPr>
            <w:r w:rsidRPr="00F969F8">
              <w:rPr>
                <w:rFonts w:asciiTheme="majorHAnsi" w:hAnsiTheme="majorHAnsi" w:cstheme="majorHAnsi"/>
              </w:rPr>
              <w:t>How and why are cultures around the world similar and different?</w:t>
            </w:r>
          </w:p>
          <w:p w14:paraId="7D3BDAD9" w14:textId="77777777" w:rsidR="00A94181" w:rsidRPr="00F969F8" w:rsidRDefault="00A94181" w:rsidP="00F969F8">
            <w:pPr>
              <w:pStyle w:val="ListParagraph"/>
              <w:numPr>
                <w:ilvl w:val="0"/>
                <w:numId w:val="11"/>
              </w:numPr>
              <w:rPr>
                <w:rFonts w:asciiTheme="majorHAnsi" w:hAnsiTheme="majorHAnsi" w:cstheme="majorHAnsi"/>
              </w:rPr>
            </w:pPr>
            <w:r w:rsidRPr="00F969F8">
              <w:rPr>
                <w:rFonts w:asciiTheme="majorHAnsi" w:hAnsiTheme="majorHAnsi" w:cstheme="majorHAnsi"/>
              </w:rPr>
              <w:t xml:space="preserve">How </w:t>
            </w:r>
            <w:proofErr w:type="gramStart"/>
            <w:r w:rsidRPr="00F969F8">
              <w:rPr>
                <w:rFonts w:asciiTheme="majorHAnsi" w:hAnsiTheme="majorHAnsi" w:cstheme="majorHAnsi"/>
              </w:rPr>
              <w:t>does understanding cultural differences</w:t>
            </w:r>
            <w:proofErr w:type="gramEnd"/>
            <w:r w:rsidRPr="00F969F8">
              <w:rPr>
                <w:rFonts w:asciiTheme="majorHAnsi" w:hAnsiTheme="majorHAnsi" w:cstheme="majorHAnsi"/>
              </w:rPr>
              <w:t xml:space="preserve"> help us to resolve conflicts?</w:t>
            </w:r>
          </w:p>
          <w:p w14:paraId="7C47BB60" w14:textId="77777777" w:rsidR="00A94181" w:rsidRPr="00F969F8" w:rsidRDefault="00A94181" w:rsidP="00F969F8">
            <w:pPr>
              <w:pStyle w:val="ListParagraph"/>
              <w:numPr>
                <w:ilvl w:val="0"/>
                <w:numId w:val="11"/>
              </w:numPr>
              <w:rPr>
                <w:rFonts w:asciiTheme="majorHAnsi" w:hAnsiTheme="majorHAnsi" w:cstheme="majorHAnsi"/>
              </w:rPr>
            </w:pPr>
            <w:r w:rsidRPr="00F969F8">
              <w:rPr>
                <w:rFonts w:asciiTheme="majorHAnsi" w:hAnsiTheme="majorHAnsi" w:cstheme="majorHAnsi"/>
              </w:rPr>
              <w:t xml:space="preserve">What can </w:t>
            </w:r>
            <w:proofErr w:type="gramStart"/>
            <w:r w:rsidRPr="00F969F8">
              <w:rPr>
                <w:rFonts w:asciiTheme="majorHAnsi" w:hAnsiTheme="majorHAnsi" w:cstheme="majorHAnsi"/>
              </w:rPr>
              <w:t>maps,</w:t>
            </w:r>
            <w:proofErr w:type="gramEnd"/>
            <w:r w:rsidRPr="00F969F8">
              <w:rPr>
                <w:rFonts w:asciiTheme="majorHAnsi" w:hAnsiTheme="majorHAnsi" w:cstheme="majorHAnsi"/>
              </w:rPr>
              <w:t xml:space="preserve"> globes and other sources tell </w:t>
            </w:r>
            <w:bookmarkStart w:id="0" w:name="_GoBack"/>
            <w:bookmarkEnd w:id="0"/>
            <w:r w:rsidRPr="00F969F8">
              <w:rPr>
                <w:rFonts w:asciiTheme="majorHAnsi" w:hAnsiTheme="majorHAnsi" w:cstheme="majorHAnsi"/>
              </w:rPr>
              <w:t>us about the world and characteristics of places around the world?</w:t>
            </w:r>
          </w:p>
          <w:p w14:paraId="66EC5E83" w14:textId="77777777" w:rsidR="0036205D" w:rsidRPr="00F969F8" w:rsidRDefault="0036205D" w:rsidP="0036205D">
            <w:pPr>
              <w:rPr>
                <w:rFonts w:asciiTheme="majorHAnsi" w:hAnsiTheme="majorHAnsi" w:cstheme="majorHAnsi"/>
              </w:rPr>
            </w:pPr>
          </w:p>
        </w:tc>
        <w:tc>
          <w:tcPr>
            <w:tcW w:w="5490" w:type="dxa"/>
          </w:tcPr>
          <w:p w14:paraId="14F2C58C" w14:textId="77777777" w:rsidR="0036205D" w:rsidRDefault="0036205D" w:rsidP="0036205D">
            <w:pPr>
              <w:rPr>
                <w:rFonts w:asciiTheme="majorHAnsi" w:hAnsiTheme="majorHAnsi" w:cstheme="majorHAnsi"/>
                <w:b/>
              </w:rPr>
            </w:pPr>
            <w:r w:rsidRPr="00F969F8">
              <w:rPr>
                <w:rFonts w:asciiTheme="majorHAnsi" w:hAnsiTheme="majorHAnsi" w:cstheme="majorHAnsi"/>
                <w:b/>
              </w:rPr>
              <w:t>Enduring Understandings</w:t>
            </w:r>
            <w:r w:rsidR="00F969F8">
              <w:rPr>
                <w:rFonts w:asciiTheme="majorHAnsi" w:hAnsiTheme="majorHAnsi" w:cstheme="majorHAnsi"/>
                <w:b/>
              </w:rPr>
              <w:t>:</w:t>
            </w:r>
          </w:p>
          <w:p w14:paraId="39A04614" w14:textId="77777777" w:rsidR="00F969F8" w:rsidRPr="00F969F8" w:rsidRDefault="00F969F8" w:rsidP="0036205D">
            <w:pPr>
              <w:rPr>
                <w:rFonts w:asciiTheme="majorHAnsi" w:hAnsiTheme="majorHAnsi" w:cstheme="majorHAnsi"/>
                <w:b/>
              </w:rPr>
            </w:pPr>
          </w:p>
          <w:p w14:paraId="40914C4C" w14:textId="77777777" w:rsidR="00A94181" w:rsidRPr="00F969F8" w:rsidRDefault="00A94181" w:rsidP="00F969F8">
            <w:pPr>
              <w:pStyle w:val="ListParagraph"/>
              <w:numPr>
                <w:ilvl w:val="0"/>
                <w:numId w:val="12"/>
              </w:numPr>
              <w:rPr>
                <w:rFonts w:asciiTheme="majorHAnsi" w:hAnsiTheme="majorHAnsi" w:cstheme="majorHAnsi"/>
              </w:rPr>
            </w:pPr>
            <w:r w:rsidRPr="00F969F8">
              <w:rPr>
                <w:rFonts w:asciiTheme="majorHAnsi" w:hAnsiTheme="majorHAnsi" w:cstheme="majorHAnsi"/>
              </w:rPr>
              <w:t>Although cultures are different and unique, they share a common set of characteristics called Cultural Universals. </w:t>
            </w:r>
          </w:p>
          <w:p w14:paraId="2128E18B" w14:textId="77777777" w:rsidR="00A94181" w:rsidRPr="00F969F8" w:rsidRDefault="00A94181" w:rsidP="00F969F8">
            <w:pPr>
              <w:pStyle w:val="ListParagraph"/>
              <w:numPr>
                <w:ilvl w:val="0"/>
                <w:numId w:val="12"/>
              </w:numPr>
              <w:rPr>
                <w:rFonts w:asciiTheme="majorHAnsi" w:hAnsiTheme="majorHAnsi" w:cstheme="majorHAnsi"/>
              </w:rPr>
            </w:pPr>
            <w:r w:rsidRPr="00F969F8">
              <w:rPr>
                <w:rFonts w:asciiTheme="majorHAnsi" w:hAnsiTheme="majorHAnsi" w:cstheme="majorHAnsi"/>
              </w:rPr>
              <w:t>Geography impacts the development of culture.</w:t>
            </w:r>
          </w:p>
          <w:p w14:paraId="3861547C" w14:textId="77777777" w:rsidR="00A94181" w:rsidRPr="00F969F8" w:rsidRDefault="00A94181" w:rsidP="00F969F8">
            <w:pPr>
              <w:pStyle w:val="ListParagraph"/>
              <w:numPr>
                <w:ilvl w:val="0"/>
                <w:numId w:val="12"/>
              </w:numPr>
              <w:rPr>
                <w:rFonts w:asciiTheme="majorHAnsi" w:hAnsiTheme="majorHAnsi" w:cstheme="majorHAnsi"/>
              </w:rPr>
            </w:pPr>
            <w:r w:rsidRPr="00F969F8">
              <w:rPr>
                <w:rFonts w:asciiTheme="majorHAnsi" w:hAnsiTheme="majorHAnsi" w:cstheme="majorHAnsi"/>
              </w:rPr>
              <w:t>Cultures change over time; some cultures change more than others.</w:t>
            </w:r>
          </w:p>
          <w:p w14:paraId="08F2DB5D" w14:textId="77777777" w:rsidR="00A94181" w:rsidRPr="00F969F8" w:rsidRDefault="00A94181" w:rsidP="00F969F8">
            <w:pPr>
              <w:pStyle w:val="ListParagraph"/>
              <w:numPr>
                <w:ilvl w:val="0"/>
                <w:numId w:val="12"/>
              </w:numPr>
              <w:rPr>
                <w:rFonts w:asciiTheme="majorHAnsi" w:hAnsiTheme="majorHAnsi" w:cstheme="majorHAnsi"/>
              </w:rPr>
            </w:pPr>
            <w:r w:rsidRPr="00F969F8">
              <w:rPr>
                <w:rFonts w:asciiTheme="majorHAnsi" w:hAnsiTheme="majorHAnsi" w:cstheme="majorHAnsi"/>
              </w:rPr>
              <w:t>Understanding how cultures are similar helps us to appreciate and understand the differences.</w:t>
            </w:r>
          </w:p>
          <w:p w14:paraId="67D628BE" w14:textId="77777777" w:rsidR="00A94181" w:rsidRPr="00F969F8" w:rsidRDefault="00A94181" w:rsidP="00F969F8">
            <w:pPr>
              <w:pStyle w:val="ListParagraph"/>
              <w:numPr>
                <w:ilvl w:val="0"/>
                <w:numId w:val="12"/>
              </w:numPr>
              <w:rPr>
                <w:rFonts w:asciiTheme="majorHAnsi" w:hAnsiTheme="majorHAnsi" w:cstheme="majorHAnsi"/>
              </w:rPr>
            </w:pPr>
            <w:r w:rsidRPr="00F969F8">
              <w:rPr>
                <w:rFonts w:asciiTheme="majorHAnsi" w:hAnsiTheme="majorHAnsi" w:cstheme="majorHAnsi"/>
              </w:rPr>
              <w:t>Understanding differences helps us to recognize others' perspectives, which helps us to reduce or resolve conflicts.</w:t>
            </w:r>
          </w:p>
          <w:p w14:paraId="1DE5F670" w14:textId="77777777" w:rsidR="00A94181" w:rsidRPr="00F969F8" w:rsidRDefault="00A94181" w:rsidP="0036205D">
            <w:pPr>
              <w:rPr>
                <w:rFonts w:asciiTheme="majorHAnsi" w:hAnsiTheme="majorHAnsi" w:cstheme="majorHAnsi"/>
              </w:rPr>
            </w:pPr>
          </w:p>
        </w:tc>
      </w:tr>
      <w:tr w:rsidR="006309FD" w:rsidRPr="00A97A83" w14:paraId="17C1108B" w14:textId="77777777" w:rsidTr="00F969F8">
        <w:tc>
          <w:tcPr>
            <w:tcW w:w="10908" w:type="dxa"/>
            <w:gridSpan w:val="2"/>
          </w:tcPr>
          <w:p w14:paraId="06FAF80C" w14:textId="554D1707" w:rsidR="006309FD" w:rsidRDefault="006309FD" w:rsidP="002E365D">
            <w:pPr>
              <w:rPr>
                <w:rFonts w:asciiTheme="majorHAnsi" w:hAnsiTheme="majorHAnsi" w:cstheme="majorHAnsi"/>
                <w:b/>
              </w:rPr>
            </w:pPr>
            <w:r w:rsidRPr="00F969F8">
              <w:rPr>
                <w:rFonts w:asciiTheme="majorHAnsi" w:hAnsiTheme="majorHAnsi" w:cstheme="majorHAnsi"/>
                <w:b/>
              </w:rPr>
              <w:t xml:space="preserve">NJCCCS </w:t>
            </w:r>
            <w:r w:rsidR="00F969F8">
              <w:rPr>
                <w:rFonts w:asciiTheme="majorHAnsi" w:hAnsiTheme="majorHAnsi" w:cstheme="majorHAnsi"/>
                <w:b/>
              </w:rPr>
              <w:t xml:space="preserve">Social Studies </w:t>
            </w:r>
            <w:r w:rsidRPr="00F969F8">
              <w:rPr>
                <w:rFonts w:asciiTheme="majorHAnsi" w:hAnsiTheme="majorHAnsi" w:cstheme="majorHAnsi"/>
                <w:b/>
              </w:rPr>
              <w:t>Correlation</w:t>
            </w:r>
            <w:r w:rsidR="00F969F8">
              <w:rPr>
                <w:rFonts w:asciiTheme="majorHAnsi" w:hAnsiTheme="majorHAnsi" w:cstheme="majorHAnsi"/>
                <w:b/>
              </w:rPr>
              <w:t>s:</w:t>
            </w:r>
          </w:p>
          <w:p w14:paraId="09795B9C" w14:textId="0FBC3103" w:rsidR="00F969F8" w:rsidRPr="00F969F8" w:rsidRDefault="00F969F8" w:rsidP="002E365D">
            <w:pPr>
              <w:rPr>
                <w:rFonts w:asciiTheme="majorHAnsi" w:hAnsiTheme="majorHAnsi" w:cstheme="majorHAnsi"/>
                <w:b/>
              </w:rPr>
            </w:pPr>
          </w:p>
          <w:p w14:paraId="650A9656" w14:textId="65C3E8DA"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6.1.4</w:t>
            </w:r>
            <w:proofErr w:type="gramStart"/>
            <w:r w:rsidRPr="00F969F8">
              <w:rPr>
                <w:rFonts w:asciiTheme="majorHAnsi" w:hAnsiTheme="majorHAnsi" w:cstheme="majorHAnsi"/>
              </w:rPr>
              <w:t>.A.14</w:t>
            </w:r>
            <w:proofErr w:type="gramEnd"/>
            <w:r w:rsidRPr="00F969F8">
              <w:rPr>
                <w:rFonts w:asciiTheme="majorHAnsi" w:hAnsiTheme="majorHAnsi" w:cstheme="majorHAnsi"/>
              </w:rPr>
              <w:t xml:space="preserve"> </w:t>
            </w:r>
            <w:r w:rsidR="00F969F8">
              <w:rPr>
                <w:rFonts w:asciiTheme="majorHAnsi" w:hAnsiTheme="majorHAnsi" w:cstheme="majorHAnsi"/>
              </w:rPr>
              <w:t xml:space="preserve">  </w:t>
            </w:r>
            <w:r w:rsidRPr="00F969F8">
              <w:rPr>
                <w:rFonts w:asciiTheme="majorHAnsi" w:hAnsiTheme="majorHAnsi" w:cstheme="majorHAnsi"/>
              </w:rPr>
              <w:t>Describe how the world is divided into many nations that have their own governments, languages, customs, and laws.</w:t>
            </w:r>
          </w:p>
          <w:p w14:paraId="62364100" w14:textId="27C8E95C"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6.1.4</w:t>
            </w:r>
            <w:proofErr w:type="gramStart"/>
            <w:r w:rsidRPr="00F969F8">
              <w:rPr>
                <w:rFonts w:asciiTheme="majorHAnsi" w:hAnsiTheme="majorHAnsi" w:cstheme="majorHAnsi"/>
              </w:rPr>
              <w:t>.A.15</w:t>
            </w:r>
            <w:proofErr w:type="gramEnd"/>
            <w:r w:rsidRPr="00F969F8">
              <w:rPr>
                <w:rFonts w:asciiTheme="majorHAnsi" w:hAnsiTheme="majorHAnsi" w:cstheme="majorHAnsi"/>
              </w:rPr>
              <w:t xml:space="preserve"> </w:t>
            </w:r>
            <w:r w:rsidR="00F969F8">
              <w:rPr>
                <w:rFonts w:asciiTheme="majorHAnsi" w:hAnsiTheme="majorHAnsi" w:cstheme="majorHAnsi"/>
              </w:rPr>
              <w:t xml:space="preserve">  </w:t>
            </w:r>
            <w:r w:rsidRPr="00F969F8">
              <w:rPr>
                <w:rFonts w:asciiTheme="majorHAnsi" w:hAnsiTheme="majorHAnsi" w:cstheme="majorHAnsi"/>
              </w:rPr>
              <w:t>Explain how and why it is important that people from diverse cultures collaborate to find solutions to community, state, national, and global challenges.</w:t>
            </w:r>
          </w:p>
          <w:p w14:paraId="56687C15" w14:textId="61AD330E"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6.1.4</w:t>
            </w:r>
            <w:proofErr w:type="gramStart"/>
            <w:r w:rsidRPr="00F969F8">
              <w:rPr>
                <w:rFonts w:asciiTheme="majorHAnsi" w:hAnsiTheme="majorHAnsi" w:cstheme="majorHAnsi"/>
              </w:rPr>
              <w:t>.B.1</w:t>
            </w:r>
            <w:proofErr w:type="gramEnd"/>
            <w:r w:rsidRPr="00F969F8">
              <w:rPr>
                <w:rFonts w:asciiTheme="majorHAnsi" w:hAnsiTheme="majorHAnsi" w:cstheme="majorHAnsi"/>
              </w:rPr>
              <w:t xml:space="preserve"> </w:t>
            </w:r>
            <w:r w:rsidR="00F969F8">
              <w:rPr>
                <w:rFonts w:asciiTheme="majorHAnsi" w:hAnsiTheme="majorHAnsi" w:cstheme="majorHAnsi"/>
              </w:rPr>
              <w:t xml:space="preserve">     </w:t>
            </w:r>
            <w:r w:rsidRPr="00F969F8">
              <w:rPr>
                <w:rFonts w:asciiTheme="majorHAnsi" w:hAnsiTheme="majorHAnsi" w:cstheme="majorHAnsi"/>
              </w:rPr>
              <w:t>Compare and contrast information that can be found on different types of maps, and determine when the information may be useful.</w:t>
            </w:r>
          </w:p>
          <w:p w14:paraId="016D1EBB" w14:textId="4C8C889C"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 xml:space="preserve">6.1.4. </w:t>
            </w:r>
            <w:proofErr w:type="gramStart"/>
            <w:r w:rsidRPr="00F969F8">
              <w:rPr>
                <w:rFonts w:asciiTheme="majorHAnsi" w:hAnsiTheme="majorHAnsi" w:cstheme="majorHAnsi"/>
              </w:rPr>
              <w:t xml:space="preserve">D.13 </w:t>
            </w:r>
            <w:r w:rsidR="00F969F8">
              <w:rPr>
                <w:rFonts w:asciiTheme="majorHAnsi" w:hAnsiTheme="majorHAnsi" w:cstheme="majorHAnsi"/>
              </w:rPr>
              <w:t xml:space="preserve"> </w:t>
            </w:r>
            <w:r w:rsidRPr="00F969F8">
              <w:rPr>
                <w:rFonts w:asciiTheme="majorHAnsi" w:hAnsiTheme="majorHAnsi" w:cstheme="majorHAnsi"/>
              </w:rPr>
              <w:t>Describe</w:t>
            </w:r>
            <w:proofErr w:type="gramEnd"/>
            <w:r w:rsidRPr="00F969F8">
              <w:rPr>
                <w:rFonts w:asciiTheme="majorHAnsi" w:hAnsiTheme="majorHAnsi" w:cstheme="majorHAnsi"/>
              </w:rPr>
              <w:t xml:space="preserve"> how culture is expressed through and influenced by the behavior of people.</w:t>
            </w:r>
          </w:p>
          <w:p w14:paraId="52408B07" w14:textId="4661B16C"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 xml:space="preserve">6.1.4. </w:t>
            </w:r>
            <w:proofErr w:type="gramStart"/>
            <w:r w:rsidRPr="00F969F8">
              <w:rPr>
                <w:rFonts w:asciiTheme="majorHAnsi" w:hAnsiTheme="majorHAnsi" w:cstheme="majorHAnsi"/>
              </w:rPr>
              <w:t>D.15</w:t>
            </w:r>
            <w:r w:rsidR="00F969F8">
              <w:rPr>
                <w:rFonts w:asciiTheme="majorHAnsi" w:hAnsiTheme="majorHAnsi" w:cstheme="majorHAnsi"/>
              </w:rPr>
              <w:t xml:space="preserve"> </w:t>
            </w:r>
            <w:r w:rsidRPr="00F969F8">
              <w:rPr>
                <w:rFonts w:asciiTheme="majorHAnsi" w:hAnsiTheme="majorHAnsi" w:cstheme="majorHAnsi"/>
              </w:rPr>
              <w:t xml:space="preserve"> Explain</w:t>
            </w:r>
            <w:proofErr w:type="gramEnd"/>
            <w:r w:rsidRPr="00F969F8">
              <w:rPr>
                <w:rFonts w:asciiTheme="majorHAnsi" w:hAnsiTheme="majorHAnsi" w:cstheme="majorHAnsi"/>
              </w:rPr>
              <w:t xml:space="preserve"> how various cultural groups have dealt with the conflict between maintaining </w:t>
            </w:r>
            <w:r w:rsidR="00F969F8">
              <w:rPr>
                <w:rFonts w:asciiTheme="majorHAnsi" w:hAnsiTheme="majorHAnsi" w:cstheme="majorHAnsi"/>
              </w:rPr>
              <w:t xml:space="preserve"> </w:t>
            </w:r>
            <w:r w:rsidRPr="00F969F8">
              <w:rPr>
                <w:rFonts w:asciiTheme="majorHAnsi" w:hAnsiTheme="majorHAnsi" w:cstheme="majorHAnsi"/>
              </w:rPr>
              <w:t>traditional beliefs and practices and adopting new beliefs and practices.</w:t>
            </w:r>
          </w:p>
          <w:p w14:paraId="112273FF" w14:textId="2CE05387"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 xml:space="preserve">6.1.4. </w:t>
            </w:r>
            <w:proofErr w:type="gramStart"/>
            <w:r w:rsidRPr="00F969F8">
              <w:rPr>
                <w:rFonts w:asciiTheme="majorHAnsi" w:hAnsiTheme="majorHAnsi" w:cstheme="majorHAnsi"/>
              </w:rPr>
              <w:t xml:space="preserve">D.16 </w:t>
            </w:r>
            <w:r w:rsidR="00F969F8">
              <w:rPr>
                <w:rFonts w:asciiTheme="majorHAnsi" w:hAnsiTheme="majorHAnsi" w:cstheme="majorHAnsi"/>
              </w:rPr>
              <w:t xml:space="preserve"> </w:t>
            </w:r>
            <w:r w:rsidRPr="00F969F8">
              <w:rPr>
                <w:rFonts w:asciiTheme="majorHAnsi" w:hAnsiTheme="majorHAnsi" w:cstheme="majorHAnsi"/>
              </w:rPr>
              <w:t>Describe</w:t>
            </w:r>
            <w:proofErr w:type="gramEnd"/>
            <w:r w:rsidRPr="00F969F8">
              <w:rPr>
                <w:rFonts w:asciiTheme="majorHAnsi" w:hAnsiTheme="majorHAnsi" w:cstheme="majorHAnsi"/>
              </w:rPr>
              <w:t xml:space="preserve"> how stereotyping and prejudice can lead to conflict, using examples from the past and present.</w:t>
            </w:r>
          </w:p>
          <w:p w14:paraId="71C8C484" w14:textId="34F12CF9"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 xml:space="preserve">6.1.4. </w:t>
            </w:r>
            <w:proofErr w:type="gramStart"/>
            <w:r w:rsidRPr="00F969F8">
              <w:rPr>
                <w:rFonts w:asciiTheme="majorHAnsi" w:hAnsiTheme="majorHAnsi" w:cstheme="majorHAnsi"/>
              </w:rPr>
              <w:t xml:space="preserve">D.18 </w:t>
            </w:r>
            <w:r w:rsidR="00F969F8">
              <w:rPr>
                <w:rFonts w:asciiTheme="majorHAnsi" w:hAnsiTheme="majorHAnsi" w:cstheme="majorHAnsi"/>
              </w:rPr>
              <w:t xml:space="preserve"> </w:t>
            </w:r>
            <w:r w:rsidRPr="00F969F8">
              <w:rPr>
                <w:rFonts w:asciiTheme="majorHAnsi" w:hAnsiTheme="majorHAnsi" w:cstheme="majorHAnsi"/>
              </w:rPr>
              <w:t>Explain</w:t>
            </w:r>
            <w:proofErr w:type="gramEnd"/>
            <w:r w:rsidRPr="00F969F8">
              <w:rPr>
                <w:rFonts w:asciiTheme="majorHAnsi" w:hAnsiTheme="majorHAnsi" w:cstheme="majorHAnsi"/>
              </w:rPr>
              <w:t xml:space="preserve"> how an individual’s beliefs, values, and traditions may reflect more than one culture.</w:t>
            </w:r>
          </w:p>
          <w:p w14:paraId="3E27F5B6" w14:textId="23571883"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 xml:space="preserve">6.1.4. </w:t>
            </w:r>
            <w:proofErr w:type="gramStart"/>
            <w:r w:rsidRPr="00F969F8">
              <w:rPr>
                <w:rFonts w:asciiTheme="majorHAnsi" w:hAnsiTheme="majorHAnsi" w:cstheme="majorHAnsi"/>
              </w:rPr>
              <w:t xml:space="preserve">D.19 </w:t>
            </w:r>
            <w:r w:rsidR="00F969F8">
              <w:rPr>
                <w:rFonts w:asciiTheme="majorHAnsi" w:hAnsiTheme="majorHAnsi" w:cstheme="majorHAnsi"/>
              </w:rPr>
              <w:t xml:space="preserve"> </w:t>
            </w:r>
            <w:r w:rsidRPr="00F969F8">
              <w:rPr>
                <w:rFonts w:asciiTheme="majorHAnsi" w:hAnsiTheme="majorHAnsi" w:cstheme="majorHAnsi"/>
              </w:rPr>
              <w:t>Explain</w:t>
            </w:r>
            <w:proofErr w:type="gramEnd"/>
            <w:r w:rsidRPr="00F969F8">
              <w:rPr>
                <w:rFonts w:asciiTheme="majorHAnsi" w:hAnsiTheme="majorHAnsi" w:cstheme="majorHAnsi"/>
              </w:rPr>
              <w:t xml:space="preserve"> how experiences and events may be interpreted differently by people with different cultural or individual perspectives.</w:t>
            </w:r>
          </w:p>
          <w:p w14:paraId="3560CD15" w14:textId="5F541B13" w:rsidR="006309FD" w:rsidRPr="00F969F8" w:rsidRDefault="006309FD" w:rsidP="00F969F8">
            <w:pPr>
              <w:pStyle w:val="ListParagraph"/>
              <w:ind w:left="1890" w:hanging="1170"/>
              <w:rPr>
                <w:rFonts w:asciiTheme="majorHAnsi" w:hAnsiTheme="majorHAnsi" w:cstheme="majorHAnsi"/>
              </w:rPr>
            </w:pPr>
            <w:r w:rsidRPr="00F969F8">
              <w:rPr>
                <w:rFonts w:asciiTheme="majorHAnsi" w:hAnsiTheme="majorHAnsi" w:cstheme="majorHAnsi"/>
              </w:rPr>
              <w:t xml:space="preserve">6.1.4. </w:t>
            </w:r>
            <w:proofErr w:type="gramStart"/>
            <w:r w:rsidRPr="00F969F8">
              <w:rPr>
                <w:rFonts w:asciiTheme="majorHAnsi" w:hAnsiTheme="majorHAnsi" w:cstheme="majorHAnsi"/>
              </w:rPr>
              <w:t xml:space="preserve">D.20 </w:t>
            </w:r>
            <w:r w:rsidR="00F969F8">
              <w:rPr>
                <w:rFonts w:asciiTheme="majorHAnsi" w:hAnsiTheme="majorHAnsi" w:cstheme="majorHAnsi"/>
              </w:rPr>
              <w:t xml:space="preserve"> </w:t>
            </w:r>
            <w:r w:rsidRPr="00F969F8">
              <w:rPr>
                <w:rFonts w:asciiTheme="majorHAnsi" w:hAnsiTheme="majorHAnsi" w:cstheme="majorHAnsi"/>
              </w:rPr>
              <w:t>Describe</w:t>
            </w:r>
            <w:proofErr w:type="gramEnd"/>
            <w:r w:rsidRPr="00F969F8">
              <w:rPr>
                <w:rFonts w:asciiTheme="majorHAnsi" w:hAnsiTheme="majorHAnsi" w:cstheme="majorHAnsi"/>
              </w:rPr>
              <w:t xml:space="preserve"> why it is important to understand the perspectives of other cultures in an interconnected world.</w:t>
            </w:r>
          </w:p>
          <w:p w14:paraId="4A180D3F" w14:textId="1E0A2767" w:rsidR="006309FD" w:rsidRPr="00F969F8" w:rsidRDefault="006309FD" w:rsidP="0036205D">
            <w:pPr>
              <w:rPr>
                <w:rFonts w:asciiTheme="majorHAnsi" w:hAnsiTheme="majorHAnsi" w:cstheme="majorHAnsi"/>
              </w:rPr>
            </w:pPr>
          </w:p>
        </w:tc>
      </w:tr>
      <w:tr w:rsidR="006309FD" w:rsidRPr="00A97A83" w14:paraId="17331E04" w14:textId="77777777" w:rsidTr="00F969F8">
        <w:tc>
          <w:tcPr>
            <w:tcW w:w="10908" w:type="dxa"/>
            <w:gridSpan w:val="2"/>
          </w:tcPr>
          <w:p w14:paraId="1A03922A" w14:textId="77777777" w:rsidR="00990336" w:rsidRPr="00F969F8" w:rsidRDefault="00990336" w:rsidP="00990336">
            <w:pPr>
              <w:rPr>
                <w:rFonts w:asciiTheme="majorHAnsi" w:hAnsiTheme="majorHAnsi" w:cstheme="majorHAnsi"/>
                <w:b/>
              </w:rPr>
            </w:pPr>
            <w:r w:rsidRPr="00F969F8">
              <w:rPr>
                <w:rFonts w:asciiTheme="majorHAnsi" w:hAnsiTheme="majorHAnsi" w:cstheme="majorHAnsi"/>
                <w:b/>
              </w:rPr>
              <w:t>Sample Assessment / Targeted ELA Common Core:</w:t>
            </w:r>
          </w:p>
          <w:p w14:paraId="6A61D94E" w14:textId="77777777" w:rsidR="006309FD" w:rsidRPr="00F969F8" w:rsidRDefault="006309FD" w:rsidP="0036205D">
            <w:pPr>
              <w:rPr>
                <w:rFonts w:asciiTheme="majorHAnsi" w:hAnsiTheme="majorHAnsi" w:cstheme="majorHAnsi"/>
              </w:rPr>
            </w:pPr>
          </w:p>
          <w:p w14:paraId="68392681" w14:textId="77777777" w:rsidR="002F58BF" w:rsidRPr="00F969F8" w:rsidRDefault="006309FD" w:rsidP="002F58BF">
            <w:pPr>
              <w:rPr>
                <w:rFonts w:asciiTheme="majorHAnsi" w:hAnsiTheme="majorHAnsi" w:cstheme="majorHAnsi"/>
                <w:b/>
              </w:rPr>
            </w:pPr>
            <w:r w:rsidRPr="00F969F8">
              <w:rPr>
                <w:rFonts w:asciiTheme="majorHAnsi" w:hAnsiTheme="majorHAnsi" w:cstheme="majorHAnsi"/>
              </w:rPr>
              <w:t>Alphabet Book:</w:t>
            </w:r>
            <w:r w:rsidR="002F58BF" w:rsidRPr="00F969F8">
              <w:rPr>
                <w:rFonts w:asciiTheme="majorHAnsi" w:hAnsiTheme="majorHAnsi" w:cstheme="majorHAnsi"/>
                <w:b/>
              </w:rPr>
              <w:t xml:space="preserve"> </w:t>
            </w:r>
          </w:p>
          <w:p w14:paraId="0A652DA3" w14:textId="77777777" w:rsidR="006309FD" w:rsidRPr="00F969F8" w:rsidRDefault="002F58BF" w:rsidP="002F58BF">
            <w:pPr>
              <w:rPr>
                <w:rFonts w:asciiTheme="majorHAnsi" w:hAnsiTheme="majorHAnsi" w:cstheme="majorHAnsi"/>
              </w:rPr>
            </w:pPr>
            <w:r w:rsidRPr="00F969F8">
              <w:rPr>
                <w:rFonts w:asciiTheme="majorHAnsi" w:hAnsiTheme="majorHAnsi" w:cstheme="majorHAnsi"/>
              </w:rPr>
              <w:t>Each student will create a page or two of a class Alphabet Book on Cultural Universals.  Each page will show a Cultural Universal and how two or more cultures address that aspect of culture.  Students should include pictures/drawings and writing; the writing should describe not only WHAT is in the picture but also a reason WHY that culture addresses that particular aspect in that way.  Students can use a template as a pre-writing tool, to collect their ideas for their page. Some students may want to do more than one page; you may also want to assign topics based on levels of difficulty.</w:t>
            </w:r>
          </w:p>
          <w:p w14:paraId="66947917" w14:textId="77777777" w:rsidR="006C25D5" w:rsidRPr="00F969F8" w:rsidRDefault="006C25D5" w:rsidP="002F58BF">
            <w:pPr>
              <w:rPr>
                <w:rFonts w:asciiTheme="majorHAnsi" w:hAnsiTheme="majorHAnsi" w:cstheme="majorHAnsi"/>
              </w:rPr>
            </w:pPr>
          </w:p>
          <w:p w14:paraId="0EC8F6EB" w14:textId="77777777" w:rsidR="00990336" w:rsidRPr="00F969F8" w:rsidRDefault="00990336" w:rsidP="00990336">
            <w:pPr>
              <w:rPr>
                <w:rFonts w:asciiTheme="majorHAnsi" w:hAnsiTheme="majorHAnsi" w:cstheme="majorHAnsi"/>
              </w:rPr>
            </w:pPr>
            <w:r w:rsidRPr="00F969F8">
              <w:rPr>
                <w:rFonts w:asciiTheme="majorHAnsi" w:hAnsiTheme="majorHAnsi" w:cstheme="majorHAnsi"/>
              </w:rPr>
              <w:t>Common Core ELA Standards</w:t>
            </w:r>
          </w:p>
          <w:p w14:paraId="1DDFB149"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RI.2.1. Ask and answer such questions as who, what, where, when, why, and how to demonstrate understanding of key details in a text.</w:t>
            </w:r>
          </w:p>
          <w:p w14:paraId="4412E7A4"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 xml:space="preserve">RI.2.2. Identify the main topic of a </w:t>
            </w:r>
            <w:proofErr w:type="spellStart"/>
            <w:r w:rsidRPr="00F969F8">
              <w:rPr>
                <w:rStyle w:val="flagcss"/>
                <w:rFonts w:asciiTheme="majorHAnsi" w:eastAsia="Times New Roman" w:hAnsiTheme="majorHAnsi" w:cstheme="majorHAnsi"/>
              </w:rPr>
              <w:t>multiparagraph</w:t>
            </w:r>
            <w:proofErr w:type="spellEnd"/>
            <w:r w:rsidRPr="00F969F8">
              <w:rPr>
                <w:rStyle w:val="flagcss"/>
                <w:rFonts w:asciiTheme="majorHAnsi" w:eastAsia="Times New Roman" w:hAnsiTheme="majorHAnsi" w:cstheme="majorHAnsi"/>
              </w:rPr>
              <w:t xml:space="preserve"> text as well as the focus of specific paragraphs within the text.</w:t>
            </w:r>
          </w:p>
          <w:p w14:paraId="253AE3CC"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RI.2.5. Know and use various text features (e.g., captions, bold print, subheadings, glossaries, indexes, electronic menus, icons) to locate key facts or information in a text efficiently.</w:t>
            </w:r>
          </w:p>
          <w:p w14:paraId="28D05190"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RI.2.6. Identify the main purpose of a text, including what the author wants to answer, explain, or describe.</w:t>
            </w:r>
          </w:p>
          <w:p w14:paraId="1DFEBEC1"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W.2.2. Write informative/explanatory texts in which they introduce a topic, use facts and definitions to develop points, and provide a concluding statement or section.</w:t>
            </w:r>
          </w:p>
          <w:p w14:paraId="68B18ED3"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W.2.5. With guidance and support from adults and peers, focus on a topic and strengthen writing as needed by revising and editing.</w:t>
            </w:r>
          </w:p>
          <w:p w14:paraId="19E2806A"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W.2.6. With guidance and support from adults, use a variety of digital tools to produce and publish writing, including in collaboration with peers.</w:t>
            </w:r>
          </w:p>
          <w:p w14:paraId="6FD84E67" w14:textId="77777777" w:rsidR="006C25D5" w:rsidRPr="00F969F8" w:rsidRDefault="006C25D5" w:rsidP="00F969F8">
            <w:pPr>
              <w:pStyle w:val="ListParagraph"/>
              <w:rPr>
                <w:rStyle w:val="flagcss"/>
                <w:rFonts w:asciiTheme="majorHAnsi" w:eastAsia="Times New Roman" w:hAnsiTheme="majorHAnsi" w:cstheme="majorHAnsi"/>
              </w:rPr>
            </w:pPr>
            <w:r w:rsidRPr="00F969F8">
              <w:rPr>
                <w:rStyle w:val="flagcss"/>
                <w:rFonts w:asciiTheme="majorHAnsi" w:eastAsia="Times New Roman" w:hAnsiTheme="majorHAnsi" w:cstheme="majorHAnsi"/>
              </w:rPr>
              <w:t>W.2.7. Participate in shared research and writing projects (e.g., read a number of books on a single topic to produce a report; record science observations).</w:t>
            </w:r>
          </w:p>
          <w:p w14:paraId="389F9EAA" w14:textId="77777777" w:rsidR="006C25D5" w:rsidRPr="00F969F8" w:rsidRDefault="006C25D5" w:rsidP="00F969F8">
            <w:pPr>
              <w:pStyle w:val="ListParagraph"/>
              <w:rPr>
                <w:rStyle w:val="flagcss"/>
                <w:rFonts w:asciiTheme="majorHAnsi" w:hAnsiTheme="majorHAnsi" w:cstheme="majorHAnsi"/>
              </w:rPr>
            </w:pPr>
            <w:r w:rsidRPr="00F969F8">
              <w:rPr>
                <w:rStyle w:val="flagcss"/>
                <w:rFonts w:asciiTheme="majorHAnsi" w:eastAsia="Times New Roman" w:hAnsiTheme="majorHAnsi" w:cstheme="majorHAnsi"/>
              </w:rPr>
              <w:t>W.2.8. Recall information from experiences or gather information from provided sources to answer a question.</w:t>
            </w:r>
          </w:p>
          <w:p w14:paraId="22A10B16" w14:textId="185921DC" w:rsidR="00F969F8" w:rsidRPr="00F969F8" w:rsidRDefault="00F969F8" w:rsidP="00F969F8">
            <w:pPr>
              <w:pStyle w:val="ListParagraph"/>
              <w:rPr>
                <w:rFonts w:asciiTheme="majorHAnsi" w:hAnsiTheme="majorHAnsi" w:cstheme="majorHAnsi"/>
              </w:rPr>
            </w:pPr>
          </w:p>
        </w:tc>
      </w:tr>
      <w:tr w:rsidR="00990336" w:rsidRPr="00A97A83" w14:paraId="553D8A38" w14:textId="77777777" w:rsidTr="00F969F8">
        <w:tc>
          <w:tcPr>
            <w:tcW w:w="10908" w:type="dxa"/>
            <w:gridSpan w:val="2"/>
          </w:tcPr>
          <w:p w14:paraId="34EC74B7" w14:textId="77777777" w:rsidR="00990336" w:rsidRDefault="00990336" w:rsidP="00990336">
            <w:pPr>
              <w:rPr>
                <w:rFonts w:asciiTheme="majorHAnsi" w:hAnsiTheme="majorHAnsi" w:cstheme="majorHAnsi"/>
                <w:b/>
              </w:rPr>
            </w:pPr>
            <w:r w:rsidRPr="00F969F8">
              <w:rPr>
                <w:rFonts w:asciiTheme="majorHAnsi" w:hAnsiTheme="majorHAnsi" w:cstheme="majorHAnsi"/>
                <w:b/>
              </w:rPr>
              <w:t>Content/Focus Questions</w:t>
            </w:r>
            <w:r w:rsidR="00F969F8">
              <w:rPr>
                <w:rFonts w:asciiTheme="majorHAnsi" w:hAnsiTheme="majorHAnsi" w:cstheme="majorHAnsi"/>
                <w:b/>
              </w:rPr>
              <w:t>:</w:t>
            </w:r>
          </w:p>
          <w:p w14:paraId="5E96B5C6" w14:textId="56C85AD9" w:rsidR="00F969F8" w:rsidRPr="00F969F8" w:rsidRDefault="00F969F8" w:rsidP="00990336">
            <w:pPr>
              <w:rPr>
                <w:rFonts w:asciiTheme="majorHAnsi" w:hAnsiTheme="majorHAnsi" w:cstheme="majorHAnsi"/>
                <w:b/>
              </w:rPr>
            </w:pPr>
          </w:p>
          <w:p w14:paraId="6E46594F" w14:textId="77777777" w:rsidR="00990336" w:rsidRPr="00F969F8" w:rsidRDefault="00990336" w:rsidP="00F969F8">
            <w:pPr>
              <w:ind w:left="360"/>
              <w:rPr>
                <w:rFonts w:asciiTheme="majorHAnsi" w:hAnsiTheme="majorHAnsi" w:cstheme="majorHAnsi"/>
              </w:rPr>
            </w:pPr>
            <w:r w:rsidRPr="00F969F8">
              <w:rPr>
                <w:rFonts w:asciiTheme="majorHAnsi" w:hAnsiTheme="majorHAnsi" w:cstheme="majorHAnsi"/>
              </w:rPr>
              <w:t>How and why are cultures around the world similar and different?</w:t>
            </w:r>
          </w:p>
          <w:p w14:paraId="1BDD1AD2" w14:textId="77777777" w:rsidR="00990336" w:rsidRPr="00F969F8" w:rsidRDefault="00990336" w:rsidP="00F969F8">
            <w:pPr>
              <w:pStyle w:val="ListParagraph"/>
              <w:numPr>
                <w:ilvl w:val="0"/>
                <w:numId w:val="34"/>
              </w:numPr>
              <w:ind w:left="1080"/>
              <w:rPr>
                <w:rFonts w:asciiTheme="majorHAnsi" w:hAnsiTheme="majorHAnsi" w:cstheme="majorHAnsi"/>
              </w:rPr>
            </w:pPr>
            <w:r w:rsidRPr="00F969F8">
              <w:rPr>
                <w:rFonts w:asciiTheme="majorHAnsi" w:hAnsiTheme="majorHAnsi" w:cstheme="majorHAnsi"/>
              </w:rPr>
              <w:t xml:space="preserve">Although cultures are different and unique, they share a common set of characteristics called Cultural Universals.  </w:t>
            </w:r>
          </w:p>
          <w:p w14:paraId="0C5AAC28" w14:textId="77777777" w:rsidR="00990336" w:rsidRPr="00F969F8" w:rsidRDefault="00990336" w:rsidP="00F969F8">
            <w:pPr>
              <w:pStyle w:val="ListParagraph"/>
              <w:numPr>
                <w:ilvl w:val="0"/>
                <w:numId w:val="34"/>
              </w:numPr>
              <w:ind w:left="1080"/>
              <w:rPr>
                <w:rFonts w:asciiTheme="majorHAnsi" w:hAnsiTheme="majorHAnsi" w:cstheme="majorHAnsi"/>
              </w:rPr>
            </w:pPr>
            <w:r w:rsidRPr="00F969F8">
              <w:rPr>
                <w:rFonts w:asciiTheme="majorHAnsi" w:hAnsiTheme="majorHAnsi" w:cstheme="majorHAnsi"/>
              </w:rPr>
              <w:t xml:space="preserve">These Cultural Universals include: Food, Clothing, Shelter, Family structure, Government (ways of solving problems), Communication (written and spoken language as well as body language), Transportation, Education (formal and informal), Values and Beliefs, Religion, Entertainment and recreation, Celebrations, </w:t>
            </w:r>
            <w:r w:rsidRPr="00F969F8">
              <w:rPr>
                <w:rFonts w:asciiTheme="majorHAnsi" w:eastAsia="Times New Roman" w:hAnsiTheme="majorHAnsi" w:cstheme="majorHAnsi"/>
              </w:rPr>
              <w:t xml:space="preserve">Economy (ways of obtaining things you need or want), Technology, Aesthetics (art, music, drama, literature) </w:t>
            </w:r>
            <w:r w:rsidRPr="00F969F8">
              <w:rPr>
                <w:rFonts w:asciiTheme="majorHAnsi" w:eastAsia="Times New Roman" w:hAnsiTheme="majorHAnsi" w:cstheme="majorHAnsi"/>
              </w:rPr>
              <w:br/>
            </w:r>
            <w:r w:rsidRPr="00F969F8">
              <w:rPr>
                <w:rFonts w:asciiTheme="majorHAnsi" w:hAnsiTheme="majorHAnsi" w:cstheme="majorHAnsi"/>
              </w:rPr>
              <w:t>How people go about fulfilling each of these varies from culture to culture and may even vary within a culture (i.e. from family to family).</w:t>
            </w:r>
          </w:p>
          <w:p w14:paraId="0D8B210C" w14:textId="77777777" w:rsidR="00990336" w:rsidRPr="00F969F8" w:rsidRDefault="00990336" w:rsidP="00F969F8">
            <w:pPr>
              <w:pStyle w:val="ListParagraph"/>
              <w:numPr>
                <w:ilvl w:val="0"/>
                <w:numId w:val="34"/>
              </w:numPr>
              <w:ind w:left="1080"/>
              <w:rPr>
                <w:rFonts w:asciiTheme="majorHAnsi" w:hAnsiTheme="majorHAnsi" w:cstheme="majorHAnsi"/>
              </w:rPr>
            </w:pPr>
            <w:r w:rsidRPr="00F969F8">
              <w:rPr>
                <w:rFonts w:asciiTheme="majorHAnsi" w:hAnsiTheme="majorHAnsi" w:cstheme="majorHAnsi"/>
              </w:rPr>
              <w:t>Geography impacts development of culture</w:t>
            </w:r>
          </w:p>
          <w:p w14:paraId="14EADEE7" w14:textId="1175FF1D" w:rsidR="00990336" w:rsidRPr="00F969F8" w:rsidRDefault="00990336" w:rsidP="00F969F8">
            <w:pPr>
              <w:pStyle w:val="ListParagraph"/>
              <w:numPr>
                <w:ilvl w:val="0"/>
                <w:numId w:val="34"/>
              </w:numPr>
              <w:ind w:left="1080"/>
              <w:rPr>
                <w:rFonts w:asciiTheme="majorHAnsi" w:hAnsiTheme="majorHAnsi" w:cstheme="majorHAnsi"/>
              </w:rPr>
            </w:pPr>
            <w:r w:rsidRPr="00F969F8">
              <w:rPr>
                <w:rFonts w:asciiTheme="majorHAnsi" w:hAnsiTheme="majorHAnsi" w:cstheme="majorHAnsi"/>
              </w:rPr>
              <w:t>Select a few cultures to conduct in-depth case studies</w:t>
            </w:r>
          </w:p>
          <w:p w14:paraId="4CDCFF5E" w14:textId="77777777" w:rsidR="00990336" w:rsidRPr="00F969F8" w:rsidRDefault="00990336" w:rsidP="0036205D">
            <w:pPr>
              <w:rPr>
                <w:rFonts w:asciiTheme="majorHAnsi" w:hAnsiTheme="majorHAnsi" w:cstheme="majorHAnsi"/>
                <w:b/>
              </w:rPr>
            </w:pPr>
          </w:p>
        </w:tc>
      </w:tr>
      <w:tr w:rsidR="00BF64F7" w:rsidRPr="00A97A83" w14:paraId="0D61B56C" w14:textId="77777777" w:rsidTr="00F969F8">
        <w:tc>
          <w:tcPr>
            <w:tcW w:w="10908" w:type="dxa"/>
            <w:gridSpan w:val="2"/>
          </w:tcPr>
          <w:p w14:paraId="78799CBD" w14:textId="64F47E57" w:rsidR="00BF64F7" w:rsidRPr="00F969F8" w:rsidRDefault="00BF64F7" w:rsidP="0036205D">
            <w:pPr>
              <w:rPr>
                <w:rFonts w:asciiTheme="majorHAnsi" w:hAnsiTheme="majorHAnsi" w:cstheme="majorHAnsi"/>
                <w:b/>
              </w:rPr>
            </w:pPr>
            <w:r w:rsidRPr="00F969F8">
              <w:rPr>
                <w:rFonts w:asciiTheme="majorHAnsi" w:hAnsiTheme="majorHAnsi" w:cstheme="majorHAnsi"/>
                <w:b/>
              </w:rPr>
              <w:t>Sample Resources and Activities:</w:t>
            </w:r>
          </w:p>
          <w:p w14:paraId="5E68FD04" w14:textId="77777777" w:rsidR="00BF64F7" w:rsidRPr="00F969F8" w:rsidRDefault="00BF64F7" w:rsidP="0036205D">
            <w:pPr>
              <w:rPr>
                <w:rFonts w:asciiTheme="majorHAnsi" w:hAnsiTheme="majorHAnsi" w:cstheme="majorHAnsi"/>
                <w:b/>
              </w:rPr>
            </w:pPr>
          </w:p>
          <w:p w14:paraId="73922512" w14:textId="3458CA72" w:rsidR="00327EA7" w:rsidRPr="00F969F8" w:rsidRDefault="00327EA7" w:rsidP="00F969F8">
            <w:pPr>
              <w:pStyle w:val="ListParagraph"/>
              <w:numPr>
                <w:ilvl w:val="0"/>
                <w:numId w:val="38"/>
              </w:numPr>
              <w:rPr>
                <w:rFonts w:asciiTheme="majorHAnsi" w:hAnsiTheme="majorHAnsi" w:cstheme="majorHAnsi"/>
              </w:rPr>
            </w:pPr>
            <w:r w:rsidRPr="00F969F8">
              <w:rPr>
                <w:rFonts w:asciiTheme="majorHAnsi" w:hAnsiTheme="majorHAnsi" w:cstheme="majorHAnsi"/>
              </w:rPr>
              <w:t xml:space="preserve">Read aloud, </w:t>
            </w:r>
            <w:r w:rsidRPr="00F969F8">
              <w:rPr>
                <w:rFonts w:asciiTheme="majorHAnsi" w:hAnsiTheme="majorHAnsi" w:cstheme="majorHAnsi"/>
                <w:i/>
              </w:rPr>
              <w:t>One World, One Day</w:t>
            </w:r>
            <w:r w:rsidR="00990336" w:rsidRPr="00F969F8">
              <w:rPr>
                <w:rFonts w:asciiTheme="majorHAnsi" w:hAnsiTheme="majorHAnsi" w:cstheme="majorHAnsi"/>
              </w:rPr>
              <w:t xml:space="preserve"> by Barbara </w:t>
            </w:r>
            <w:proofErr w:type="spellStart"/>
            <w:r w:rsidR="00990336" w:rsidRPr="00F969F8">
              <w:rPr>
                <w:rFonts w:asciiTheme="majorHAnsi" w:hAnsiTheme="majorHAnsi" w:cstheme="majorHAnsi"/>
              </w:rPr>
              <w:t>Kerley</w:t>
            </w:r>
            <w:proofErr w:type="spellEnd"/>
            <w:r w:rsidR="00990336" w:rsidRPr="00F969F8">
              <w:rPr>
                <w:rFonts w:asciiTheme="majorHAnsi" w:hAnsiTheme="majorHAnsi" w:cstheme="majorHAnsi"/>
              </w:rPr>
              <w:t>.  Discuss whether children around the world are more similar or more different – before reading the book and then revisit their answers after reading the book</w:t>
            </w:r>
            <w:r w:rsidRPr="00F969F8">
              <w:rPr>
                <w:rFonts w:asciiTheme="majorHAnsi" w:hAnsiTheme="majorHAnsi" w:cstheme="majorHAnsi"/>
              </w:rPr>
              <w:t>.</w:t>
            </w:r>
          </w:p>
          <w:p w14:paraId="1BD5CA86" w14:textId="77777777" w:rsidR="00990336" w:rsidRPr="00F969F8" w:rsidRDefault="00990336" w:rsidP="00990336">
            <w:pPr>
              <w:jc w:val="both"/>
              <w:rPr>
                <w:rFonts w:asciiTheme="majorHAnsi" w:hAnsiTheme="majorHAnsi" w:cstheme="majorHAnsi"/>
              </w:rPr>
            </w:pPr>
          </w:p>
          <w:p w14:paraId="275BF70B" w14:textId="666AAF19" w:rsidR="00327EA7" w:rsidRPr="00F969F8" w:rsidRDefault="00327EA7" w:rsidP="00F969F8">
            <w:pPr>
              <w:pStyle w:val="ListParagraph"/>
              <w:numPr>
                <w:ilvl w:val="0"/>
                <w:numId w:val="38"/>
              </w:numPr>
              <w:jc w:val="both"/>
              <w:rPr>
                <w:rFonts w:asciiTheme="majorHAnsi" w:hAnsiTheme="majorHAnsi" w:cstheme="majorHAnsi"/>
              </w:rPr>
            </w:pPr>
            <w:r w:rsidRPr="00F969F8">
              <w:rPr>
                <w:rFonts w:asciiTheme="majorHAnsi" w:hAnsiTheme="majorHAnsi" w:cstheme="majorHAnsi"/>
              </w:rPr>
              <w:t xml:space="preserve">Read aloud </w:t>
            </w:r>
            <w:proofErr w:type="spellStart"/>
            <w:r w:rsidRPr="00F969F8">
              <w:rPr>
                <w:rFonts w:asciiTheme="majorHAnsi" w:hAnsiTheme="majorHAnsi" w:cstheme="majorHAnsi"/>
                <w:i/>
              </w:rPr>
              <w:t>Masai</w:t>
            </w:r>
            <w:proofErr w:type="spellEnd"/>
            <w:r w:rsidRPr="00F969F8">
              <w:rPr>
                <w:rFonts w:asciiTheme="majorHAnsi" w:hAnsiTheme="majorHAnsi" w:cstheme="majorHAnsi"/>
                <w:i/>
              </w:rPr>
              <w:t xml:space="preserve"> and </w:t>
            </w:r>
            <w:proofErr w:type="gramStart"/>
            <w:r w:rsidRPr="00F969F8">
              <w:rPr>
                <w:rFonts w:asciiTheme="majorHAnsi" w:hAnsiTheme="majorHAnsi" w:cstheme="majorHAnsi"/>
                <w:i/>
              </w:rPr>
              <w:t>I</w:t>
            </w:r>
            <w:proofErr w:type="gramEnd"/>
            <w:r w:rsidR="00990336" w:rsidRPr="00F969F8">
              <w:rPr>
                <w:rFonts w:asciiTheme="majorHAnsi" w:hAnsiTheme="majorHAnsi" w:cstheme="majorHAnsi"/>
              </w:rPr>
              <w:t>.  Have students c</w:t>
            </w:r>
            <w:r w:rsidRPr="00F969F8">
              <w:rPr>
                <w:rFonts w:asciiTheme="majorHAnsi" w:hAnsiTheme="majorHAnsi" w:cstheme="majorHAnsi"/>
              </w:rPr>
              <w:t xml:space="preserve">omplete </w:t>
            </w:r>
            <w:r w:rsidR="00990336" w:rsidRPr="00F969F8">
              <w:rPr>
                <w:rFonts w:asciiTheme="majorHAnsi" w:hAnsiTheme="majorHAnsi" w:cstheme="majorHAnsi"/>
              </w:rPr>
              <w:t>a</w:t>
            </w:r>
            <w:r w:rsidRPr="00F969F8">
              <w:rPr>
                <w:rFonts w:asciiTheme="majorHAnsi" w:hAnsiTheme="majorHAnsi" w:cstheme="majorHAnsi"/>
              </w:rPr>
              <w:t xml:space="preserve"> comparison chart and reflect on the question:  Is your life more similar or more different from the </w:t>
            </w:r>
            <w:proofErr w:type="spellStart"/>
            <w:r w:rsidRPr="00F969F8">
              <w:rPr>
                <w:rFonts w:asciiTheme="majorHAnsi" w:hAnsiTheme="majorHAnsi" w:cstheme="majorHAnsi"/>
              </w:rPr>
              <w:t>Masai</w:t>
            </w:r>
            <w:proofErr w:type="spellEnd"/>
            <w:r w:rsidRPr="00F969F8">
              <w:rPr>
                <w:rFonts w:asciiTheme="majorHAnsi" w:hAnsiTheme="majorHAnsi" w:cstheme="majorHAnsi"/>
              </w:rPr>
              <w:t xml:space="preserve"> girl’s life?</w:t>
            </w:r>
          </w:p>
          <w:p w14:paraId="25CC40C1" w14:textId="77777777" w:rsidR="00990336" w:rsidRPr="00F969F8" w:rsidRDefault="00990336" w:rsidP="00990336">
            <w:pPr>
              <w:jc w:val="both"/>
              <w:rPr>
                <w:rFonts w:asciiTheme="majorHAnsi" w:hAnsiTheme="majorHAnsi" w:cstheme="majorHAnsi"/>
              </w:rPr>
            </w:pPr>
          </w:p>
          <w:p w14:paraId="55A32729" w14:textId="0453531A" w:rsidR="001F23B7" w:rsidRPr="00F969F8" w:rsidRDefault="001F23B7" w:rsidP="00F969F8">
            <w:pPr>
              <w:pStyle w:val="ListParagraph"/>
              <w:widowControl w:val="0"/>
              <w:numPr>
                <w:ilvl w:val="0"/>
                <w:numId w:val="38"/>
              </w:numPr>
              <w:autoSpaceDE w:val="0"/>
              <w:autoSpaceDN w:val="0"/>
              <w:adjustRightInd w:val="0"/>
              <w:rPr>
                <w:rFonts w:asciiTheme="majorHAnsi" w:hAnsiTheme="majorHAnsi" w:cstheme="majorHAnsi"/>
              </w:rPr>
            </w:pPr>
            <w:r w:rsidRPr="00F969F8">
              <w:rPr>
                <w:rFonts w:asciiTheme="majorHAnsi" w:hAnsiTheme="majorHAnsi" w:cstheme="majorHAnsi"/>
              </w:rPr>
              <w:t xml:space="preserve">Katherine Scholes, in </w:t>
            </w:r>
            <w:r w:rsidRPr="00F969F8">
              <w:rPr>
                <w:rFonts w:asciiTheme="majorHAnsi" w:hAnsiTheme="majorHAnsi" w:cstheme="majorHAnsi"/>
                <w:i/>
              </w:rPr>
              <w:t>Peace Begins with You</w:t>
            </w:r>
            <w:r w:rsidRPr="00F969F8">
              <w:rPr>
                <w:rFonts w:asciiTheme="majorHAnsi" w:hAnsiTheme="majorHAnsi" w:cstheme="majorHAnsi"/>
              </w:rPr>
              <w:t xml:space="preserve"> (1989), describes in clear terms how peace has a</w:t>
            </w:r>
            <w:r w:rsidR="00F969F8" w:rsidRPr="00F969F8">
              <w:rPr>
                <w:rFonts w:asciiTheme="majorHAnsi" w:hAnsiTheme="majorHAnsi" w:cstheme="majorHAnsi"/>
              </w:rPr>
              <w:t xml:space="preserve"> </w:t>
            </w:r>
            <w:r w:rsidRPr="00F969F8">
              <w:rPr>
                <w:rFonts w:asciiTheme="majorHAnsi" w:hAnsiTheme="majorHAnsi" w:cstheme="majorHAnsi"/>
              </w:rPr>
              <w:t>place in everyone's life. This book begins at the personal level and then its scope expands to</w:t>
            </w:r>
            <w:r w:rsidR="00F969F8" w:rsidRPr="00F969F8">
              <w:rPr>
                <w:rFonts w:asciiTheme="majorHAnsi" w:hAnsiTheme="majorHAnsi" w:cstheme="majorHAnsi"/>
              </w:rPr>
              <w:t xml:space="preserve"> </w:t>
            </w:r>
            <w:r w:rsidRPr="00F969F8">
              <w:rPr>
                <w:rFonts w:asciiTheme="majorHAnsi" w:hAnsiTheme="majorHAnsi" w:cstheme="majorHAnsi"/>
              </w:rPr>
              <w:t>include national and international issues. Scholes emphasizes the need to make personal</w:t>
            </w:r>
            <w:r w:rsidR="00F969F8" w:rsidRPr="00F969F8">
              <w:rPr>
                <w:rFonts w:asciiTheme="majorHAnsi" w:hAnsiTheme="majorHAnsi" w:cstheme="majorHAnsi"/>
              </w:rPr>
              <w:t xml:space="preserve"> </w:t>
            </w:r>
            <w:r w:rsidRPr="00F969F8">
              <w:rPr>
                <w:rFonts w:asciiTheme="majorHAnsi" w:hAnsiTheme="majorHAnsi" w:cstheme="majorHAnsi"/>
              </w:rPr>
              <w:t>choices every day that promote peace. She also addresses the sources of conflict, conflict</w:t>
            </w:r>
            <w:r w:rsidR="00990336" w:rsidRPr="00F969F8">
              <w:rPr>
                <w:rFonts w:asciiTheme="majorHAnsi" w:hAnsiTheme="majorHAnsi" w:cstheme="majorHAnsi"/>
              </w:rPr>
              <w:t xml:space="preserve"> </w:t>
            </w:r>
            <w:r w:rsidRPr="00F969F8">
              <w:rPr>
                <w:rFonts w:asciiTheme="majorHAnsi" w:hAnsiTheme="majorHAnsi" w:cstheme="majorHAnsi"/>
              </w:rPr>
              <w:t>resolution and ways people can become peacemakers.</w:t>
            </w:r>
          </w:p>
          <w:p w14:paraId="4D5B3D3F" w14:textId="77777777" w:rsidR="00990336" w:rsidRPr="00F969F8" w:rsidRDefault="00990336" w:rsidP="00990336">
            <w:pPr>
              <w:widowControl w:val="0"/>
              <w:autoSpaceDE w:val="0"/>
              <w:autoSpaceDN w:val="0"/>
              <w:adjustRightInd w:val="0"/>
              <w:rPr>
                <w:rFonts w:asciiTheme="majorHAnsi" w:hAnsiTheme="majorHAnsi" w:cstheme="majorHAnsi"/>
              </w:rPr>
            </w:pPr>
          </w:p>
          <w:p w14:paraId="40497ED1" w14:textId="1EE3543A" w:rsidR="00990336" w:rsidRPr="00F969F8" w:rsidRDefault="00990336" w:rsidP="00F969F8">
            <w:pPr>
              <w:pStyle w:val="ListParagraph"/>
              <w:widowControl w:val="0"/>
              <w:numPr>
                <w:ilvl w:val="0"/>
                <w:numId w:val="38"/>
              </w:numPr>
              <w:autoSpaceDE w:val="0"/>
              <w:autoSpaceDN w:val="0"/>
              <w:adjustRightInd w:val="0"/>
              <w:rPr>
                <w:rFonts w:asciiTheme="majorHAnsi" w:hAnsiTheme="majorHAnsi" w:cstheme="majorHAnsi"/>
              </w:rPr>
            </w:pPr>
            <w:r w:rsidRPr="00F969F8">
              <w:rPr>
                <w:rFonts w:asciiTheme="majorHAnsi" w:hAnsiTheme="majorHAnsi" w:cstheme="majorHAnsi"/>
              </w:rPr>
              <w:t xml:space="preserve">Ann Morris has several books (Around the World </w:t>
            </w:r>
            <w:proofErr w:type="gramStart"/>
            <w:r w:rsidRPr="00F969F8">
              <w:rPr>
                <w:rFonts w:asciiTheme="majorHAnsi" w:hAnsiTheme="majorHAnsi" w:cstheme="majorHAnsi"/>
              </w:rPr>
              <w:t>series</w:t>
            </w:r>
            <w:proofErr w:type="gramEnd"/>
            <w:r w:rsidRPr="00F969F8">
              <w:rPr>
                <w:rFonts w:asciiTheme="majorHAnsi" w:hAnsiTheme="majorHAnsi" w:cstheme="majorHAnsi"/>
              </w:rPr>
              <w:t xml:space="preserve">), including </w:t>
            </w:r>
            <w:r w:rsidRPr="00F969F8">
              <w:rPr>
                <w:rFonts w:asciiTheme="majorHAnsi" w:hAnsiTheme="majorHAnsi" w:cstheme="majorHAnsi"/>
                <w:i/>
              </w:rPr>
              <w:t>Houses and Homes</w:t>
            </w:r>
            <w:r w:rsidRPr="00F969F8">
              <w:rPr>
                <w:rFonts w:asciiTheme="majorHAnsi" w:hAnsiTheme="majorHAnsi" w:cstheme="majorHAnsi"/>
              </w:rPr>
              <w:t xml:space="preserve">, </w:t>
            </w:r>
            <w:r w:rsidRPr="00F969F8">
              <w:rPr>
                <w:rFonts w:asciiTheme="majorHAnsi" w:hAnsiTheme="majorHAnsi" w:cstheme="majorHAnsi"/>
                <w:i/>
              </w:rPr>
              <w:t xml:space="preserve">Bread, Bread, Bread </w:t>
            </w:r>
            <w:r w:rsidRPr="00F969F8">
              <w:rPr>
                <w:rFonts w:asciiTheme="majorHAnsi" w:hAnsiTheme="majorHAnsi" w:cstheme="majorHAnsi"/>
              </w:rPr>
              <w:t xml:space="preserve">and </w:t>
            </w:r>
            <w:r w:rsidRPr="00F969F8">
              <w:rPr>
                <w:rFonts w:asciiTheme="majorHAnsi" w:hAnsiTheme="majorHAnsi" w:cstheme="majorHAnsi"/>
                <w:i/>
              </w:rPr>
              <w:t>Families</w:t>
            </w:r>
            <w:r w:rsidRPr="00F969F8">
              <w:rPr>
                <w:rFonts w:asciiTheme="majorHAnsi" w:hAnsiTheme="majorHAnsi" w:cstheme="majorHAnsi"/>
              </w:rPr>
              <w:t xml:space="preserve"> that compare people around the world and their similarities and differences under those themes.</w:t>
            </w:r>
          </w:p>
          <w:p w14:paraId="122307F2" w14:textId="77777777" w:rsidR="00990336" w:rsidRPr="00F969F8" w:rsidRDefault="00990336" w:rsidP="00990336">
            <w:pPr>
              <w:widowControl w:val="0"/>
              <w:autoSpaceDE w:val="0"/>
              <w:autoSpaceDN w:val="0"/>
              <w:adjustRightInd w:val="0"/>
              <w:rPr>
                <w:rFonts w:asciiTheme="majorHAnsi" w:hAnsiTheme="majorHAnsi" w:cstheme="majorHAnsi"/>
              </w:rPr>
            </w:pPr>
          </w:p>
          <w:p w14:paraId="129FCEFD" w14:textId="76ED41C2" w:rsidR="00990336" w:rsidRPr="00F969F8" w:rsidRDefault="00990336" w:rsidP="00F969F8">
            <w:pPr>
              <w:pStyle w:val="ListParagraph"/>
              <w:widowControl w:val="0"/>
              <w:numPr>
                <w:ilvl w:val="0"/>
                <w:numId w:val="38"/>
              </w:numPr>
              <w:autoSpaceDE w:val="0"/>
              <w:autoSpaceDN w:val="0"/>
              <w:adjustRightInd w:val="0"/>
              <w:rPr>
                <w:rFonts w:asciiTheme="majorHAnsi" w:hAnsiTheme="majorHAnsi" w:cstheme="majorHAnsi"/>
              </w:rPr>
            </w:pPr>
            <w:r w:rsidRPr="00F969F8">
              <w:rPr>
                <w:rFonts w:asciiTheme="majorHAnsi" w:hAnsiTheme="majorHAnsi" w:cstheme="majorHAnsi"/>
                <w:i/>
              </w:rPr>
              <w:t>Everybody Cooks Rice</w:t>
            </w:r>
            <w:r w:rsidRPr="00F969F8">
              <w:rPr>
                <w:rFonts w:asciiTheme="majorHAnsi" w:hAnsiTheme="majorHAnsi" w:cstheme="majorHAnsi"/>
              </w:rPr>
              <w:t xml:space="preserve"> by Norah Dooley is a similar story; everyone in the neighborhood cooks rise, but in different ways based on recipes from their family’s culture or ancestry. (Also see </w:t>
            </w:r>
            <w:r w:rsidRPr="00F969F8">
              <w:rPr>
                <w:rFonts w:asciiTheme="majorHAnsi" w:hAnsiTheme="majorHAnsi" w:cstheme="majorHAnsi"/>
                <w:i/>
              </w:rPr>
              <w:t>Everybody Bakes Bread</w:t>
            </w:r>
            <w:r w:rsidRPr="00F969F8">
              <w:rPr>
                <w:rFonts w:asciiTheme="majorHAnsi" w:hAnsiTheme="majorHAnsi" w:cstheme="majorHAnsi"/>
              </w:rPr>
              <w:t>).</w:t>
            </w:r>
          </w:p>
          <w:p w14:paraId="0E211C6B" w14:textId="77777777" w:rsidR="00327EA7" w:rsidRPr="00F969F8" w:rsidRDefault="00327EA7" w:rsidP="00327EA7">
            <w:pPr>
              <w:jc w:val="both"/>
              <w:rPr>
                <w:rFonts w:asciiTheme="majorHAnsi" w:hAnsiTheme="majorHAnsi" w:cstheme="majorHAnsi"/>
              </w:rPr>
            </w:pPr>
          </w:p>
          <w:p w14:paraId="5877F793" w14:textId="7CBF5B3D" w:rsidR="00327EA7" w:rsidRPr="00F969F8" w:rsidRDefault="00327EA7" w:rsidP="0036205D">
            <w:pPr>
              <w:rPr>
                <w:rFonts w:asciiTheme="majorHAnsi" w:hAnsiTheme="majorHAnsi" w:cstheme="majorHAnsi"/>
                <w:b/>
              </w:rPr>
            </w:pPr>
          </w:p>
        </w:tc>
      </w:tr>
    </w:tbl>
    <w:p w14:paraId="57F4F84A" w14:textId="77777777" w:rsidR="0036205D" w:rsidRPr="00381BD7" w:rsidRDefault="0036205D" w:rsidP="0036205D">
      <w:pPr>
        <w:rPr>
          <w:rFonts w:ascii="Times New Roman" w:hAnsi="Times New Roman" w:cs="Times New Roman"/>
        </w:rPr>
      </w:pPr>
    </w:p>
    <w:p w14:paraId="72A1961C" w14:textId="77777777" w:rsidR="00EC48ED" w:rsidRPr="00381BD7" w:rsidRDefault="00EC48ED">
      <w:pPr>
        <w:rPr>
          <w:rFonts w:ascii="Times New Roman" w:hAnsi="Times New Roman" w:cs="Times New Roman"/>
        </w:rPr>
      </w:pPr>
    </w:p>
    <w:sectPr w:rsidR="00EC48ED" w:rsidRPr="00381BD7" w:rsidSect="00F969F8">
      <w:headerReference w:type="default" r:id="rId8"/>
      <w:footerReference w:type="default" r:id="rId9"/>
      <w:pgSz w:w="12240" w:h="15840"/>
      <w:pgMar w:top="1080" w:right="720" w:bottom="93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AA9F2" w14:textId="77777777" w:rsidR="0054525E" w:rsidRDefault="0054525E" w:rsidP="0054525E">
      <w:r>
        <w:separator/>
      </w:r>
    </w:p>
  </w:endnote>
  <w:endnote w:type="continuationSeparator" w:id="0">
    <w:p w14:paraId="7F915B7A" w14:textId="77777777" w:rsidR="0054525E" w:rsidRDefault="0054525E" w:rsidP="0054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95766"/>
      <w:docPartObj>
        <w:docPartGallery w:val="Page Numbers (Bottom of Page)"/>
        <w:docPartUnique/>
      </w:docPartObj>
    </w:sdtPr>
    <w:sdtEndPr>
      <w:rPr>
        <w:noProof/>
      </w:rPr>
    </w:sdtEndPr>
    <w:sdtContent>
      <w:p w14:paraId="443E8349" w14:textId="71F18A53" w:rsidR="0054525E" w:rsidRDefault="0054525E">
        <w:pPr>
          <w:pStyle w:val="Footer"/>
          <w:jc w:val="center"/>
        </w:pPr>
        <w:r>
          <w:fldChar w:fldCharType="begin"/>
        </w:r>
        <w:r>
          <w:instrText xml:space="preserve"> PAGE   \* MERGEFORMAT </w:instrText>
        </w:r>
        <w:r>
          <w:fldChar w:fldCharType="separate"/>
        </w:r>
        <w:r w:rsidR="008B6EDD">
          <w:rPr>
            <w:noProof/>
          </w:rPr>
          <w:t>1</w:t>
        </w:r>
        <w:r>
          <w:rPr>
            <w:noProof/>
          </w:rPr>
          <w:fldChar w:fldCharType="end"/>
        </w:r>
      </w:p>
    </w:sdtContent>
  </w:sdt>
  <w:p w14:paraId="01F54253" w14:textId="77777777" w:rsidR="0054525E" w:rsidRDefault="00545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C6C0" w14:textId="77777777" w:rsidR="0054525E" w:rsidRDefault="0054525E" w:rsidP="0054525E">
      <w:r>
        <w:separator/>
      </w:r>
    </w:p>
  </w:footnote>
  <w:footnote w:type="continuationSeparator" w:id="0">
    <w:p w14:paraId="24937784" w14:textId="77777777" w:rsidR="0054525E" w:rsidRDefault="0054525E" w:rsidP="00545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8A6E1" w14:textId="64282FC7" w:rsidR="0054525E" w:rsidRPr="0054525E" w:rsidRDefault="0054525E" w:rsidP="0054525E">
    <w:pPr>
      <w:pStyle w:val="Header"/>
      <w:jc w:val="center"/>
      <w:rPr>
        <w:b/>
      </w:rPr>
    </w:pPr>
    <w:r w:rsidRPr="0054525E">
      <w:rPr>
        <w:b/>
      </w:rPr>
      <w:t>Grade Two Social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8B0"/>
    <w:multiLevelType w:val="hybridMultilevel"/>
    <w:tmpl w:val="6478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51C8"/>
    <w:multiLevelType w:val="hybridMultilevel"/>
    <w:tmpl w:val="3A80A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B5643"/>
    <w:multiLevelType w:val="hybridMultilevel"/>
    <w:tmpl w:val="06D68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951ECA"/>
    <w:multiLevelType w:val="hybridMultilevel"/>
    <w:tmpl w:val="ADA6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04939"/>
    <w:multiLevelType w:val="hybridMultilevel"/>
    <w:tmpl w:val="B570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543E2"/>
    <w:multiLevelType w:val="hybridMultilevel"/>
    <w:tmpl w:val="EA20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F18FC"/>
    <w:multiLevelType w:val="hybridMultilevel"/>
    <w:tmpl w:val="6440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366BF"/>
    <w:multiLevelType w:val="hybridMultilevel"/>
    <w:tmpl w:val="DAFE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F5151"/>
    <w:multiLevelType w:val="hybridMultilevel"/>
    <w:tmpl w:val="B520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9309C1"/>
    <w:multiLevelType w:val="hybridMultilevel"/>
    <w:tmpl w:val="C0C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50F1C"/>
    <w:multiLevelType w:val="hybridMultilevel"/>
    <w:tmpl w:val="9234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83804"/>
    <w:multiLevelType w:val="hybridMultilevel"/>
    <w:tmpl w:val="645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B39E9"/>
    <w:multiLevelType w:val="hybridMultilevel"/>
    <w:tmpl w:val="BB66B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6D6CCD"/>
    <w:multiLevelType w:val="hybridMultilevel"/>
    <w:tmpl w:val="ABCC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E2FFF"/>
    <w:multiLevelType w:val="hybridMultilevel"/>
    <w:tmpl w:val="40962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3E6AE9"/>
    <w:multiLevelType w:val="hybridMultilevel"/>
    <w:tmpl w:val="93B6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F1823"/>
    <w:multiLevelType w:val="hybridMultilevel"/>
    <w:tmpl w:val="79AE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D61D2"/>
    <w:multiLevelType w:val="hybridMultilevel"/>
    <w:tmpl w:val="EC3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74A80"/>
    <w:multiLevelType w:val="hybridMultilevel"/>
    <w:tmpl w:val="C3CE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F52A2"/>
    <w:multiLevelType w:val="hybridMultilevel"/>
    <w:tmpl w:val="CD7E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7B0F02"/>
    <w:multiLevelType w:val="hybridMultilevel"/>
    <w:tmpl w:val="D4D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F190A"/>
    <w:multiLevelType w:val="hybridMultilevel"/>
    <w:tmpl w:val="7CB6B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3822E9"/>
    <w:multiLevelType w:val="hybridMultilevel"/>
    <w:tmpl w:val="0E18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A582C"/>
    <w:multiLevelType w:val="hybridMultilevel"/>
    <w:tmpl w:val="9FD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A609D"/>
    <w:multiLevelType w:val="hybridMultilevel"/>
    <w:tmpl w:val="5E3C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5673EE"/>
    <w:multiLevelType w:val="hybridMultilevel"/>
    <w:tmpl w:val="56BE4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2F51A0"/>
    <w:multiLevelType w:val="hybridMultilevel"/>
    <w:tmpl w:val="4D40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16D04"/>
    <w:multiLevelType w:val="hybridMultilevel"/>
    <w:tmpl w:val="174E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A2814"/>
    <w:multiLevelType w:val="hybridMultilevel"/>
    <w:tmpl w:val="682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85EE1"/>
    <w:multiLevelType w:val="hybridMultilevel"/>
    <w:tmpl w:val="3B24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E20D4"/>
    <w:multiLevelType w:val="hybridMultilevel"/>
    <w:tmpl w:val="34F28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1E2A8F"/>
    <w:multiLevelType w:val="hybridMultilevel"/>
    <w:tmpl w:val="C9B2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D0718"/>
    <w:multiLevelType w:val="hybridMultilevel"/>
    <w:tmpl w:val="C8D8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37101"/>
    <w:multiLevelType w:val="hybridMultilevel"/>
    <w:tmpl w:val="2708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17595D"/>
    <w:multiLevelType w:val="hybridMultilevel"/>
    <w:tmpl w:val="156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162D1"/>
    <w:multiLevelType w:val="hybridMultilevel"/>
    <w:tmpl w:val="82D8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740C5"/>
    <w:multiLevelType w:val="hybridMultilevel"/>
    <w:tmpl w:val="25A0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6146C"/>
    <w:multiLevelType w:val="hybridMultilevel"/>
    <w:tmpl w:val="427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2"/>
  </w:num>
  <w:num w:numId="5">
    <w:abstractNumId w:val="17"/>
  </w:num>
  <w:num w:numId="6">
    <w:abstractNumId w:val="16"/>
  </w:num>
  <w:num w:numId="7">
    <w:abstractNumId w:val="11"/>
  </w:num>
  <w:num w:numId="8">
    <w:abstractNumId w:val="29"/>
  </w:num>
  <w:num w:numId="9">
    <w:abstractNumId w:val="26"/>
  </w:num>
  <w:num w:numId="10">
    <w:abstractNumId w:val="36"/>
  </w:num>
  <w:num w:numId="11">
    <w:abstractNumId w:val="34"/>
  </w:num>
  <w:num w:numId="12">
    <w:abstractNumId w:val="23"/>
  </w:num>
  <w:num w:numId="13">
    <w:abstractNumId w:val="0"/>
  </w:num>
  <w:num w:numId="14">
    <w:abstractNumId w:val="6"/>
  </w:num>
  <w:num w:numId="15">
    <w:abstractNumId w:val="20"/>
  </w:num>
  <w:num w:numId="16">
    <w:abstractNumId w:val="18"/>
  </w:num>
  <w:num w:numId="17">
    <w:abstractNumId w:val="32"/>
  </w:num>
  <w:num w:numId="18">
    <w:abstractNumId w:val="31"/>
  </w:num>
  <w:num w:numId="19">
    <w:abstractNumId w:val="7"/>
  </w:num>
  <w:num w:numId="20">
    <w:abstractNumId w:val="19"/>
  </w:num>
  <w:num w:numId="21">
    <w:abstractNumId w:val="33"/>
  </w:num>
  <w:num w:numId="22">
    <w:abstractNumId w:val="21"/>
  </w:num>
  <w:num w:numId="23">
    <w:abstractNumId w:val="2"/>
  </w:num>
  <w:num w:numId="24">
    <w:abstractNumId w:val="14"/>
  </w:num>
  <w:num w:numId="25">
    <w:abstractNumId w:val="25"/>
  </w:num>
  <w:num w:numId="26">
    <w:abstractNumId w:val="30"/>
  </w:num>
  <w:num w:numId="27">
    <w:abstractNumId w:val="12"/>
  </w:num>
  <w:num w:numId="28">
    <w:abstractNumId w:val="24"/>
  </w:num>
  <w:num w:numId="29">
    <w:abstractNumId w:val="1"/>
  </w:num>
  <w:num w:numId="30">
    <w:abstractNumId w:val="8"/>
  </w:num>
  <w:num w:numId="31">
    <w:abstractNumId w:val="3"/>
  </w:num>
  <w:num w:numId="32">
    <w:abstractNumId w:val="10"/>
  </w:num>
  <w:num w:numId="33">
    <w:abstractNumId w:val="37"/>
  </w:num>
  <w:num w:numId="34">
    <w:abstractNumId w:val="35"/>
  </w:num>
  <w:num w:numId="35">
    <w:abstractNumId w:val="28"/>
  </w:num>
  <w:num w:numId="36">
    <w:abstractNumId w:val="15"/>
  </w:num>
  <w:num w:numId="37">
    <w:abstractNumId w:val="9"/>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08"/>
    <w:rsid w:val="00012008"/>
    <w:rsid w:val="00065274"/>
    <w:rsid w:val="00127DA5"/>
    <w:rsid w:val="00142397"/>
    <w:rsid w:val="00170104"/>
    <w:rsid w:val="001B1C5F"/>
    <w:rsid w:val="001D435E"/>
    <w:rsid w:val="001F23B7"/>
    <w:rsid w:val="00200C63"/>
    <w:rsid w:val="00252D42"/>
    <w:rsid w:val="002E365D"/>
    <w:rsid w:val="002F58BF"/>
    <w:rsid w:val="00327EA7"/>
    <w:rsid w:val="00331B5D"/>
    <w:rsid w:val="0036205D"/>
    <w:rsid w:val="00381BD7"/>
    <w:rsid w:val="003A2B79"/>
    <w:rsid w:val="003D6181"/>
    <w:rsid w:val="00433799"/>
    <w:rsid w:val="0054525E"/>
    <w:rsid w:val="00562C48"/>
    <w:rsid w:val="005730DC"/>
    <w:rsid w:val="006309FD"/>
    <w:rsid w:val="006C25D5"/>
    <w:rsid w:val="0074775C"/>
    <w:rsid w:val="007F4744"/>
    <w:rsid w:val="0084421D"/>
    <w:rsid w:val="008B6EDD"/>
    <w:rsid w:val="00990336"/>
    <w:rsid w:val="00A31765"/>
    <w:rsid w:val="00A94181"/>
    <w:rsid w:val="00A97A83"/>
    <w:rsid w:val="00B550D4"/>
    <w:rsid w:val="00BF64F7"/>
    <w:rsid w:val="00CD2BD4"/>
    <w:rsid w:val="00D1308B"/>
    <w:rsid w:val="00D14093"/>
    <w:rsid w:val="00D36013"/>
    <w:rsid w:val="00D73810"/>
    <w:rsid w:val="00D83C0B"/>
    <w:rsid w:val="00DB3660"/>
    <w:rsid w:val="00DF3C15"/>
    <w:rsid w:val="00E1736E"/>
    <w:rsid w:val="00EC48ED"/>
    <w:rsid w:val="00F415A6"/>
    <w:rsid w:val="00F620E7"/>
    <w:rsid w:val="00F969F8"/>
    <w:rsid w:val="00FE5450"/>
    <w:rsid w:val="00FF0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E1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08"/>
  </w:style>
  <w:style w:type="paragraph" w:styleId="Heading1">
    <w:name w:val="heading 1"/>
    <w:basedOn w:val="Normal"/>
    <w:link w:val="Heading1Char"/>
    <w:uiPriority w:val="9"/>
    <w:qFormat/>
    <w:rsid w:val="003D61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20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6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013"/>
    <w:rPr>
      <w:rFonts w:ascii="Lucida Grande" w:hAnsi="Lucida Grande" w:cs="Lucida Grande"/>
      <w:sz w:val="18"/>
      <w:szCs w:val="18"/>
    </w:rPr>
  </w:style>
  <w:style w:type="paragraph" w:styleId="ListParagraph">
    <w:name w:val="List Paragraph"/>
    <w:basedOn w:val="Normal"/>
    <w:uiPriority w:val="34"/>
    <w:qFormat/>
    <w:rsid w:val="00D1308B"/>
    <w:pPr>
      <w:ind w:left="720"/>
      <w:contextualSpacing/>
    </w:pPr>
  </w:style>
  <w:style w:type="character" w:customStyle="1" w:styleId="flagcss">
    <w:name w:val="flagcss"/>
    <w:basedOn w:val="DefaultParagraphFont"/>
    <w:rsid w:val="00B550D4"/>
  </w:style>
  <w:style w:type="character" w:customStyle="1" w:styleId="Heading1Char">
    <w:name w:val="Heading 1 Char"/>
    <w:basedOn w:val="DefaultParagraphFont"/>
    <w:link w:val="Heading1"/>
    <w:uiPriority w:val="9"/>
    <w:rsid w:val="003D6181"/>
    <w:rPr>
      <w:rFonts w:ascii="Times" w:hAnsi="Times"/>
      <w:b/>
      <w:bCs/>
      <w:kern w:val="36"/>
      <w:sz w:val="48"/>
      <w:szCs w:val="48"/>
    </w:rPr>
  </w:style>
  <w:style w:type="paragraph" w:styleId="Header">
    <w:name w:val="header"/>
    <w:basedOn w:val="Normal"/>
    <w:link w:val="HeaderChar"/>
    <w:uiPriority w:val="99"/>
    <w:unhideWhenUsed/>
    <w:rsid w:val="0054525E"/>
    <w:pPr>
      <w:tabs>
        <w:tab w:val="center" w:pos="4680"/>
        <w:tab w:val="right" w:pos="9360"/>
      </w:tabs>
    </w:pPr>
  </w:style>
  <w:style w:type="character" w:customStyle="1" w:styleId="HeaderChar">
    <w:name w:val="Header Char"/>
    <w:basedOn w:val="DefaultParagraphFont"/>
    <w:link w:val="Header"/>
    <w:uiPriority w:val="99"/>
    <w:rsid w:val="0054525E"/>
  </w:style>
  <w:style w:type="paragraph" w:styleId="Footer">
    <w:name w:val="footer"/>
    <w:basedOn w:val="Normal"/>
    <w:link w:val="FooterChar"/>
    <w:uiPriority w:val="99"/>
    <w:unhideWhenUsed/>
    <w:rsid w:val="0054525E"/>
    <w:pPr>
      <w:tabs>
        <w:tab w:val="center" w:pos="4680"/>
        <w:tab w:val="right" w:pos="9360"/>
      </w:tabs>
    </w:pPr>
  </w:style>
  <w:style w:type="character" w:customStyle="1" w:styleId="FooterChar">
    <w:name w:val="Footer Char"/>
    <w:basedOn w:val="DefaultParagraphFont"/>
    <w:link w:val="Footer"/>
    <w:uiPriority w:val="99"/>
    <w:rsid w:val="00545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08"/>
  </w:style>
  <w:style w:type="paragraph" w:styleId="Heading1">
    <w:name w:val="heading 1"/>
    <w:basedOn w:val="Normal"/>
    <w:link w:val="Heading1Char"/>
    <w:uiPriority w:val="9"/>
    <w:qFormat/>
    <w:rsid w:val="003D61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0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620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360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013"/>
    <w:rPr>
      <w:rFonts w:ascii="Lucida Grande" w:hAnsi="Lucida Grande" w:cs="Lucida Grande"/>
      <w:sz w:val="18"/>
      <w:szCs w:val="18"/>
    </w:rPr>
  </w:style>
  <w:style w:type="paragraph" w:styleId="ListParagraph">
    <w:name w:val="List Paragraph"/>
    <w:basedOn w:val="Normal"/>
    <w:uiPriority w:val="34"/>
    <w:qFormat/>
    <w:rsid w:val="00D1308B"/>
    <w:pPr>
      <w:ind w:left="720"/>
      <w:contextualSpacing/>
    </w:pPr>
  </w:style>
  <w:style w:type="character" w:customStyle="1" w:styleId="flagcss">
    <w:name w:val="flagcss"/>
    <w:basedOn w:val="DefaultParagraphFont"/>
    <w:rsid w:val="00B550D4"/>
  </w:style>
  <w:style w:type="character" w:customStyle="1" w:styleId="Heading1Char">
    <w:name w:val="Heading 1 Char"/>
    <w:basedOn w:val="DefaultParagraphFont"/>
    <w:link w:val="Heading1"/>
    <w:uiPriority w:val="9"/>
    <w:rsid w:val="003D6181"/>
    <w:rPr>
      <w:rFonts w:ascii="Times" w:hAnsi="Times"/>
      <w:b/>
      <w:bCs/>
      <w:kern w:val="36"/>
      <w:sz w:val="48"/>
      <w:szCs w:val="48"/>
    </w:rPr>
  </w:style>
  <w:style w:type="paragraph" w:styleId="Header">
    <w:name w:val="header"/>
    <w:basedOn w:val="Normal"/>
    <w:link w:val="HeaderChar"/>
    <w:uiPriority w:val="99"/>
    <w:unhideWhenUsed/>
    <w:rsid w:val="0054525E"/>
    <w:pPr>
      <w:tabs>
        <w:tab w:val="center" w:pos="4680"/>
        <w:tab w:val="right" w:pos="9360"/>
      </w:tabs>
    </w:pPr>
  </w:style>
  <w:style w:type="character" w:customStyle="1" w:styleId="HeaderChar">
    <w:name w:val="Header Char"/>
    <w:basedOn w:val="DefaultParagraphFont"/>
    <w:link w:val="Header"/>
    <w:uiPriority w:val="99"/>
    <w:rsid w:val="0054525E"/>
  </w:style>
  <w:style w:type="paragraph" w:styleId="Footer">
    <w:name w:val="footer"/>
    <w:basedOn w:val="Normal"/>
    <w:link w:val="FooterChar"/>
    <w:uiPriority w:val="99"/>
    <w:unhideWhenUsed/>
    <w:rsid w:val="0054525E"/>
    <w:pPr>
      <w:tabs>
        <w:tab w:val="center" w:pos="4680"/>
        <w:tab w:val="right" w:pos="9360"/>
      </w:tabs>
    </w:pPr>
  </w:style>
  <w:style w:type="character" w:customStyle="1" w:styleId="FooterChar">
    <w:name w:val="Footer Char"/>
    <w:basedOn w:val="DefaultParagraphFont"/>
    <w:link w:val="Footer"/>
    <w:uiPriority w:val="99"/>
    <w:rsid w:val="0054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41228">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sChild>
        <w:div w:id="149565137">
          <w:marLeft w:val="0"/>
          <w:marRight w:val="0"/>
          <w:marTop w:val="0"/>
          <w:marBottom w:val="0"/>
          <w:divBdr>
            <w:top w:val="none" w:sz="0" w:space="0" w:color="auto"/>
            <w:left w:val="none" w:sz="0" w:space="0" w:color="auto"/>
            <w:bottom w:val="none" w:sz="0" w:space="0" w:color="auto"/>
            <w:right w:val="none" w:sz="0" w:space="0" w:color="auto"/>
          </w:divBdr>
        </w:div>
      </w:divsChild>
    </w:div>
    <w:div w:id="558904403">
      <w:bodyDiv w:val="1"/>
      <w:marLeft w:val="0"/>
      <w:marRight w:val="0"/>
      <w:marTop w:val="0"/>
      <w:marBottom w:val="0"/>
      <w:divBdr>
        <w:top w:val="none" w:sz="0" w:space="0" w:color="auto"/>
        <w:left w:val="none" w:sz="0" w:space="0" w:color="auto"/>
        <w:bottom w:val="none" w:sz="0" w:space="0" w:color="auto"/>
        <w:right w:val="none" w:sz="0" w:space="0" w:color="auto"/>
      </w:divBdr>
      <w:divsChild>
        <w:div w:id="1014188455">
          <w:marLeft w:val="0"/>
          <w:marRight w:val="0"/>
          <w:marTop w:val="0"/>
          <w:marBottom w:val="0"/>
          <w:divBdr>
            <w:top w:val="none" w:sz="0" w:space="0" w:color="auto"/>
            <w:left w:val="none" w:sz="0" w:space="0" w:color="auto"/>
            <w:bottom w:val="none" w:sz="0" w:space="0" w:color="auto"/>
            <w:right w:val="none" w:sz="0" w:space="0" w:color="auto"/>
          </w:divBdr>
        </w:div>
      </w:divsChild>
    </w:div>
    <w:div w:id="564217821">
      <w:bodyDiv w:val="1"/>
      <w:marLeft w:val="0"/>
      <w:marRight w:val="0"/>
      <w:marTop w:val="0"/>
      <w:marBottom w:val="0"/>
      <w:divBdr>
        <w:top w:val="none" w:sz="0" w:space="0" w:color="auto"/>
        <w:left w:val="none" w:sz="0" w:space="0" w:color="auto"/>
        <w:bottom w:val="none" w:sz="0" w:space="0" w:color="auto"/>
        <w:right w:val="none" w:sz="0" w:space="0" w:color="auto"/>
      </w:divBdr>
      <w:divsChild>
        <w:div w:id="59836961">
          <w:marLeft w:val="0"/>
          <w:marRight w:val="0"/>
          <w:marTop w:val="0"/>
          <w:marBottom w:val="0"/>
          <w:divBdr>
            <w:top w:val="none" w:sz="0" w:space="0" w:color="auto"/>
            <w:left w:val="none" w:sz="0" w:space="0" w:color="auto"/>
            <w:bottom w:val="none" w:sz="0" w:space="0" w:color="auto"/>
            <w:right w:val="none" w:sz="0" w:space="0" w:color="auto"/>
          </w:divBdr>
        </w:div>
      </w:divsChild>
    </w:div>
    <w:div w:id="583412705">
      <w:bodyDiv w:val="1"/>
      <w:marLeft w:val="0"/>
      <w:marRight w:val="0"/>
      <w:marTop w:val="0"/>
      <w:marBottom w:val="0"/>
      <w:divBdr>
        <w:top w:val="none" w:sz="0" w:space="0" w:color="auto"/>
        <w:left w:val="none" w:sz="0" w:space="0" w:color="auto"/>
        <w:bottom w:val="none" w:sz="0" w:space="0" w:color="auto"/>
        <w:right w:val="none" w:sz="0" w:space="0" w:color="auto"/>
      </w:divBdr>
      <w:divsChild>
        <w:div w:id="1101796954">
          <w:marLeft w:val="0"/>
          <w:marRight w:val="0"/>
          <w:marTop w:val="0"/>
          <w:marBottom w:val="0"/>
          <w:divBdr>
            <w:top w:val="none" w:sz="0" w:space="0" w:color="auto"/>
            <w:left w:val="none" w:sz="0" w:space="0" w:color="auto"/>
            <w:bottom w:val="none" w:sz="0" w:space="0" w:color="auto"/>
            <w:right w:val="none" w:sz="0" w:space="0" w:color="auto"/>
          </w:divBdr>
        </w:div>
        <w:div w:id="398405013">
          <w:marLeft w:val="0"/>
          <w:marRight w:val="0"/>
          <w:marTop w:val="0"/>
          <w:marBottom w:val="0"/>
          <w:divBdr>
            <w:top w:val="none" w:sz="0" w:space="0" w:color="auto"/>
            <w:left w:val="none" w:sz="0" w:space="0" w:color="auto"/>
            <w:bottom w:val="none" w:sz="0" w:space="0" w:color="auto"/>
            <w:right w:val="none" w:sz="0" w:space="0" w:color="auto"/>
          </w:divBdr>
        </w:div>
        <w:div w:id="1173639979">
          <w:marLeft w:val="0"/>
          <w:marRight w:val="0"/>
          <w:marTop w:val="0"/>
          <w:marBottom w:val="0"/>
          <w:divBdr>
            <w:top w:val="none" w:sz="0" w:space="0" w:color="auto"/>
            <w:left w:val="none" w:sz="0" w:space="0" w:color="auto"/>
            <w:bottom w:val="none" w:sz="0" w:space="0" w:color="auto"/>
            <w:right w:val="none" w:sz="0" w:space="0" w:color="auto"/>
          </w:divBdr>
        </w:div>
        <w:div w:id="1056047338">
          <w:marLeft w:val="0"/>
          <w:marRight w:val="0"/>
          <w:marTop w:val="0"/>
          <w:marBottom w:val="0"/>
          <w:divBdr>
            <w:top w:val="none" w:sz="0" w:space="0" w:color="auto"/>
            <w:left w:val="none" w:sz="0" w:space="0" w:color="auto"/>
            <w:bottom w:val="none" w:sz="0" w:space="0" w:color="auto"/>
            <w:right w:val="none" w:sz="0" w:space="0" w:color="auto"/>
          </w:divBdr>
        </w:div>
      </w:divsChild>
    </w:div>
    <w:div w:id="1074401594">
      <w:bodyDiv w:val="1"/>
      <w:marLeft w:val="0"/>
      <w:marRight w:val="0"/>
      <w:marTop w:val="0"/>
      <w:marBottom w:val="0"/>
      <w:divBdr>
        <w:top w:val="none" w:sz="0" w:space="0" w:color="auto"/>
        <w:left w:val="none" w:sz="0" w:space="0" w:color="auto"/>
        <w:bottom w:val="none" w:sz="0" w:space="0" w:color="auto"/>
        <w:right w:val="none" w:sz="0" w:space="0" w:color="auto"/>
      </w:divBdr>
      <w:divsChild>
        <w:div w:id="1902787970">
          <w:marLeft w:val="0"/>
          <w:marRight w:val="0"/>
          <w:marTop w:val="0"/>
          <w:marBottom w:val="0"/>
          <w:divBdr>
            <w:top w:val="none" w:sz="0" w:space="0" w:color="auto"/>
            <w:left w:val="none" w:sz="0" w:space="0" w:color="auto"/>
            <w:bottom w:val="none" w:sz="0" w:space="0" w:color="auto"/>
            <w:right w:val="none" w:sz="0" w:space="0" w:color="auto"/>
          </w:divBdr>
        </w:div>
      </w:divsChild>
    </w:div>
    <w:div w:id="1179463036">
      <w:bodyDiv w:val="1"/>
      <w:marLeft w:val="0"/>
      <w:marRight w:val="0"/>
      <w:marTop w:val="0"/>
      <w:marBottom w:val="0"/>
      <w:divBdr>
        <w:top w:val="none" w:sz="0" w:space="0" w:color="auto"/>
        <w:left w:val="none" w:sz="0" w:space="0" w:color="auto"/>
        <w:bottom w:val="none" w:sz="0" w:space="0" w:color="auto"/>
        <w:right w:val="none" w:sz="0" w:space="0" w:color="auto"/>
      </w:divBdr>
      <w:divsChild>
        <w:div w:id="1332298104">
          <w:marLeft w:val="0"/>
          <w:marRight w:val="0"/>
          <w:marTop w:val="0"/>
          <w:marBottom w:val="0"/>
          <w:divBdr>
            <w:top w:val="none" w:sz="0" w:space="0" w:color="auto"/>
            <w:left w:val="none" w:sz="0" w:space="0" w:color="auto"/>
            <w:bottom w:val="none" w:sz="0" w:space="0" w:color="auto"/>
            <w:right w:val="none" w:sz="0" w:space="0" w:color="auto"/>
          </w:divBdr>
        </w:div>
      </w:divsChild>
    </w:div>
    <w:div w:id="1240359303">
      <w:bodyDiv w:val="1"/>
      <w:marLeft w:val="0"/>
      <w:marRight w:val="0"/>
      <w:marTop w:val="0"/>
      <w:marBottom w:val="0"/>
      <w:divBdr>
        <w:top w:val="none" w:sz="0" w:space="0" w:color="auto"/>
        <w:left w:val="none" w:sz="0" w:space="0" w:color="auto"/>
        <w:bottom w:val="none" w:sz="0" w:space="0" w:color="auto"/>
        <w:right w:val="none" w:sz="0" w:space="0" w:color="auto"/>
      </w:divBdr>
      <w:divsChild>
        <w:div w:id="1418555925">
          <w:marLeft w:val="0"/>
          <w:marRight w:val="0"/>
          <w:marTop w:val="0"/>
          <w:marBottom w:val="0"/>
          <w:divBdr>
            <w:top w:val="none" w:sz="0" w:space="0" w:color="auto"/>
            <w:left w:val="none" w:sz="0" w:space="0" w:color="auto"/>
            <w:bottom w:val="none" w:sz="0" w:space="0" w:color="auto"/>
            <w:right w:val="none" w:sz="0" w:space="0" w:color="auto"/>
          </w:divBdr>
          <w:divsChild>
            <w:div w:id="762989499">
              <w:marLeft w:val="0"/>
              <w:marRight w:val="0"/>
              <w:marTop w:val="0"/>
              <w:marBottom w:val="0"/>
              <w:divBdr>
                <w:top w:val="none" w:sz="0" w:space="0" w:color="auto"/>
                <w:left w:val="none" w:sz="0" w:space="0" w:color="auto"/>
                <w:bottom w:val="none" w:sz="0" w:space="0" w:color="auto"/>
                <w:right w:val="none" w:sz="0" w:space="0" w:color="auto"/>
              </w:divBdr>
            </w:div>
            <w:div w:id="1481651533">
              <w:marLeft w:val="0"/>
              <w:marRight w:val="0"/>
              <w:marTop w:val="0"/>
              <w:marBottom w:val="0"/>
              <w:divBdr>
                <w:top w:val="none" w:sz="0" w:space="0" w:color="auto"/>
                <w:left w:val="none" w:sz="0" w:space="0" w:color="auto"/>
                <w:bottom w:val="none" w:sz="0" w:space="0" w:color="auto"/>
                <w:right w:val="none" w:sz="0" w:space="0" w:color="auto"/>
              </w:divBdr>
            </w:div>
          </w:divsChild>
        </w:div>
        <w:div w:id="771364610">
          <w:marLeft w:val="0"/>
          <w:marRight w:val="0"/>
          <w:marTop w:val="0"/>
          <w:marBottom w:val="0"/>
          <w:divBdr>
            <w:top w:val="none" w:sz="0" w:space="0" w:color="auto"/>
            <w:left w:val="none" w:sz="0" w:space="0" w:color="auto"/>
            <w:bottom w:val="none" w:sz="0" w:space="0" w:color="auto"/>
            <w:right w:val="none" w:sz="0" w:space="0" w:color="auto"/>
          </w:divBdr>
          <w:divsChild>
            <w:div w:id="876239853">
              <w:marLeft w:val="0"/>
              <w:marRight w:val="0"/>
              <w:marTop w:val="0"/>
              <w:marBottom w:val="0"/>
              <w:divBdr>
                <w:top w:val="none" w:sz="0" w:space="0" w:color="auto"/>
                <w:left w:val="none" w:sz="0" w:space="0" w:color="auto"/>
                <w:bottom w:val="none" w:sz="0" w:space="0" w:color="auto"/>
                <w:right w:val="none" w:sz="0" w:space="0" w:color="auto"/>
              </w:divBdr>
            </w:div>
            <w:div w:id="1134446870">
              <w:marLeft w:val="0"/>
              <w:marRight w:val="0"/>
              <w:marTop w:val="0"/>
              <w:marBottom w:val="0"/>
              <w:divBdr>
                <w:top w:val="none" w:sz="0" w:space="0" w:color="auto"/>
                <w:left w:val="none" w:sz="0" w:space="0" w:color="auto"/>
                <w:bottom w:val="none" w:sz="0" w:space="0" w:color="auto"/>
                <w:right w:val="none" w:sz="0" w:space="0" w:color="auto"/>
              </w:divBdr>
            </w:div>
            <w:div w:id="1084037807">
              <w:marLeft w:val="0"/>
              <w:marRight w:val="0"/>
              <w:marTop w:val="0"/>
              <w:marBottom w:val="0"/>
              <w:divBdr>
                <w:top w:val="none" w:sz="0" w:space="0" w:color="auto"/>
                <w:left w:val="none" w:sz="0" w:space="0" w:color="auto"/>
                <w:bottom w:val="none" w:sz="0" w:space="0" w:color="auto"/>
                <w:right w:val="none" w:sz="0" w:space="0" w:color="auto"/>
              </w:divBdr>
            </w:div>
          </w:divsChild>
        </w:div>
        <w:div w:id="1090547762">
          <w:marLeft w:val="0"/>
          <w:marRight w:val="0"/>
          <w:marTop w:val="0"/>
          <w:marBottom w:val="0"/>
          <w:divBdr>
            <w:top w:val="none" w:sz="0" w:space="0" w:color="auto"/>
            <w:left w:val="none" w:sz="0" w:space="0" w:color="auto"/>
            <w:bottom w:val="none" w:sz="0" w:space="0" w:color="auto"/>
            <w:right w:val="none" w:sz="0" w:space="0" w:color="auto"/>
          </w:divBdr>
          <w:divsChild>
            <w:div w:id="1221676136">
              <w:marLeft w:val="0"/>
              <w:marRight w:val="0"/>
              <w:marTop w:val="0"/>
              <w:marBottom w:val="0"/>
              <w:divBdr>
                <w:top w:val="none" w:sz="0" w:space="0" w:color="auto"/>
                <w:left w:val="none" w:sz="0" w:space="0" w:color="auto"/>
                <w:bottom w:val="none" w:sz="0" w:space="0" w:color="auto"/>
                <w:right w:val="none" w:sz="0" w:space="0" w:color="auto"/>
              </w:divBdr>
            </w:div>
            <w:div w:id="1276324052">
              <w:marLeft w:val="0"/>
              <w:marRight w:val="0"/>
              <w:marTop w:val="0"/>
              <w:marBottom w:val="0"/>
              <w:divBdr>
                <w:top w:val="none" w:sz="0" w:space="0" w:color="auto"/>
                <w:left w:val="none" w:sz="0" w:space="0" w:color="auto"/>
                <w:bottom w:val="none" w:sz="0" w:space="0" w:color="auto"/>
                <w:right w:val="none" w:sz="0" w:space="0" w:color="auto"/>
              </w:divBdr>
            </w:div>
            <w:div w:id="1121875103">
              <w:marLeft w:val="0"/>
              <w:marRight w:val="0"/>
              <w:marTop w:val="0"/>
              <w:marBottom w:val="0"/>
              <w:divBdr>
                <w:top w:val="none" w:sz="0" w:space="0" w:color="auto"/>
                <w:left w:val="none" w:sz="0" w:space="0" w:color="auto"/>
                <w:bottom w:val="none" w:sz="0" w:space="0" w:color="auto"/>
                <w:right w:val="none" w:sz="0" w:space="0" w:color="auto"/>
              </w:divBdr>
            </w:div>
            <w:div w:id="484396517">
              <w:marLeft w:val="0"/>
              <w:marRight w:val="0"/>
              <w:marTop w:val="0"/>
              <w:marBottom w:val="0"/>
              <w:divBdr>
                <w:top w:val="none" w:sz="0" w:space="0" w:color="auto"/>
                <w:left w:val="none" w:sz="0" w:space="0" w:color="auto"/>
                <w:bottom w:val="none" w:sz="0" w:space="0" w:color="auto"/>
                <w:right w:val="none" w:sz="0" w:space="0" w:color="auto"/>
              </w:divBdr>
            </w:div>
            <w:div w:id="1809858336">
              <w:marLeft w:val="0"/>
              <w:marRight w:val="0"/>
              <w:marTop w:val="0"/>
              <w:marBottom w:val="0"/>
              <w:divBdr>
                <w:top w:val="none" w:sz="0" w:space="0" w:color="auto"/>
                <w:left w:val="none" w:sz="0" w:space="0" w:color="auto"/>
                <w:bottom w:val="none" w:sz="0" w:space="0" w:color="auto"/>
                <w:right w:val="none" w:sz="0" w:space="0" w:color="auto"/>
              </w:divBdr>
            </w:div>
            <w:div w:id="1185747137">
              <w:marLeft w:val="0"/>
              <w:marRight w:val="0"/>
              <w:marTop w:val="0"/>
              <w:marBottom w:val="0"/>
              <w:divBdr>
                <w:top w:val="none" w:sz="0" w:space="0" w:color="auto"/>
                <w:left w:val="none" w:sz="0" w:space="0" w:color="auto"/>
                <w:bottom w:val="none" w:sz="0" w:space="0" w:color="auto"/>
                <w:right w:val="none" w:sz="0" w:space="0" w:color="auto"/>
              </w:divBdr>
            </w:div>
            <w:div w:id="1442411953">
              <w:marLeft w:val="0"/>
              <w:marRight w:val="0"/>
              <w:marTop w:val="0"/>
              <w:marBottom w:val="0"/>
              <w:divBdr>
                <w:top w:val="none" w:sz="0" w:space="0" w:color="auto"/>
                <w:left w:val="none" w:sz="0" w:space="0" w:color="auto"/>
                <w:bottom w:val="none" w:sz="0" w:space="0" w:color="auto"/>
                <w:right w:val="none" w:sz="0" w:space="0" w:color="auto"/>
              </w:divBdr>
            </w:div>
            <w:div w:id="5367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329">
      <w:bodyDiv w:val="1"/>
      <w:marLeft w:val="0"/>
      <w:marRight w:val="0"/>
      <w:marTop w:val="0"/>
      <w:marBottom w:val="0"/>
      <w:divBdr>
        <w:top w:val="none" w:sz="0" w:space="0" w:color="auto"/>
        <w:left w:val="none" w:sz="0" w:space="0" w:color="auto"/>
        <w:bottom w:val="none" w:sz="0" w:space="0" w:color="auto"/>
        <w:right w:val="none" w:sz="0" w:space="0" w:color="auto"/>
      </w:divBdr>
    </w:div>
    <w:div w:id="1356885409">
      <w:bodyDiv w:val="1"/>
      <w:marLeft w:val="0"/>
      <w:marRight w:val="0"/>
      <w:marTop w:val="0"/>
      <w:marBottom w:val="0"/>
      <w:divBdr>
        <w:top w:val="none" w:sz="0" w:space="0" w:color="auto"/>
        <w:left w:val="none" w:sz="0" w:space="0" w:color="auto"/>
        <w:bottom w:val="none" w:sz="0" w:space="0" w:color="auto"/>
        <w:right w:val="none" w:sz="0" w:space="0" w:color="auto"/>
      </w:divBdr>
      <w:divsChild>
        <w:div w:id="1975059688">
          <w:marLeft w:val="0"/>
          <w:marRight w:val="0"/>
          <w:marTop w:val="0"/>
          <w:marBottom w:val="0"/>
          <w:divBdr>
            <w:top w:val="none" w:sz="0" w:space="0" w:color="auto"/>
            <w:left w:val="none" w:sz="0" w:space="0" w:color="auto"/>
            <w:bottom w:val="none" w:sz="0" w:space="0" w:color="auto"/>
            <w:right w:val="none" w:sz="0" w:space="0" w:color="auto"/>
          </w:divBdr>
        </w:div>
      </w:divsChild>
    </w:div>
    <w:div w:id="1479566083">
      <w:bodyDiv w:val="1"/>
      <w:marLeft w:val="0"/>
      <w:marRight w:val="0"/>
      <w:marTop w:val="0"/>
      <w:marBottom w:val="0"/>
      <w:divBdr>
        <w:top w:val="none" w:sz="0" w:space="0" w:color="auto"/>
        <w:left w:val="none" w:sz="0" w:space="0" w:color="auto"/>
        <w:bottom w:val="none" w:sz="0" w:space="0" w:color="auto"/>
        <w:right w:val="none" w:sz="0" w:space="0" w:color="auto"/>
      </w:divBdr>
      <w:divsChild>
        <w:div w:id="244068724">
          <w:marLeft w:val="0"/>
          <w:marRight w:val="0"/>
          <w:marTop w:val="0"/>
          <w:marBottom w:val="0"/>
          <w:divBdr>
            <w:top w:val="none" w:sz="0" w:space="0" w:color="auto"/>
            <w:left w:val="none" w:sz="0" w:space="0" w:color="auto"/>
            <w:bottom w:val="none" w:sz="0" w:space="0" w:color="auto"/>
            <w:right w:val="none" w:sz="0" w:space="0" w:color="auto"/>
          </w:divBdr>
        </w:div>
      </w:divsChild>
    </w:div>
    <w:div w:id="1519347031">
      <w:bodyDiv w:val="1"/>
      <w:marLeft w:val="0"/>
      <w:marRight w:val="0"/>
      <w:marTop w:val="0"/>
      <w:marBottom w:val="0"/>
      <w:divBdr>
        <w:top w:val="none" w:sz="0" w:space="0" w:color="auto"/>
        <w:left w:val="none" w:sz="0" w:space="0" w:color="auto"/>
        <w:bottom w:val="none" w:sz="0" w:space="0" w:color="auto"/>
        <w:right w:val="none" w:sz="0" w:space="0" w:color="auto"/>
      </w:divBdr>
      <w:divsChild>
        <w:div w:id="1139344980">
          <w:marLeft w:val="0"/>
          <w:marRight w:val="0"/>
          <w:marTop w:val="0"/>
          <w:marBottom w:val="0"/>
          <w:divBdr>
            <w:top w:val="none" w:sz="0" w:space="0" w:color="auto"/>
            <w:left w:val="none" w:sz="0" w:space="0" w:color="auto"/>
            <w:bottom w:val="none" w:sz="0" w:space="0" w:color="auto"/>
            <w:right w:val="none" w:sz="0" w:space="0" w:color="auto"/>
          </w:divBdr>
          <w:divsChild>
            <w:div w:id="266081040">
              <w:marLeft w:val="0"/>
              <w:marRight w:val="0"/>
              <w:marTop w:val="0"/>
              <w:marBottom w:val="0"/>
              <w:divBdr>
                <w:top w:val="none" w:sz="0" w:space="0" w:color="auto"/>
                <w:left w:val="none" w:sz="0" w:space="0" w:color="auto"/>
                <w:bottom w:val="none" w:sz="0" w:space="0" w:color="auto"/>
                <w:right w:val="none" w:sz="0" w:space="0" w:color="auto"/>
              </w:divBdr>
            </w:div>
            <w:div w:id="1203515147">
              <w:marLeft w:val="0"/>
              <w:marRight w:val="0"/>
              <w:marTop w:val="0"/>
              <w:marBottom w:val="0"/>
              <w:divBdr>
                <w:top w:val="none" w:sz="0" w:space="0" w:color="auto"/>
                <w:left w:val="none" w:sz="0" w:space="0" w:color="auto"/>
                <w:bottom w:val="none" w:sz="0" w:space="0" w:color="auto"/>
                <w:right w:val="none" w:sz="0" w:space="0" w:color="auto"/>
              </w:divBdr>
            </w:div>
            <w:div w:id="1254511586">
              <w:marLeft w:val="0"/>
              <w:marRight w:val="0"/>
              <w:marTop w:val="0"/>
              <w:marBottom w:val="0"/>
              <w:divBdr>
                <w:top w:val="none" w:sz="0" w:space="0" w:color="auto"/>
                <w:left w:val="none" w:sz="0" w:space="0" w:color="auto"/>
                <w:bottom w:val="none" w:sz="0" w:space="0" w:color="auto"/>
                <w:right w:val="none" w:sz="0" w:space="0" w:color="auto"/>
              </w:divBdr>
            </w:div>
            <w:div w:id="584804491">
              <w:marLeft w:val="0"/>
              <w:marRight w:val="0"/>
              <w:marTop w:val="0"/>
              <w:marBottom w:val="0"/>
              <w:divBdr>
                <w:top w:val="none" w:sz="0" w:space="0" w:color="auto"/>
                <w:left w:val="none" w:sz="0" w:space="0" w:color="auto"/>
                <w:bottom w:val="none" w:sz="0" w:space="0" w:color="auto"/>
                <w:right w:val="none" w:sz="0" w:space="0" w:color="auto"/>
              </w:divBdr>
            </w:div>
          </w:divsChild>
        </w:div>
        <w:div w:id="348024628">
          <w:marLeft w:val="0"/>
          <w:marRight w:val="0"/>
          <w:marTop w:val="0"/>
          <w:marBottom w:val="0"/>
          <w:divBdr>
            <w:top w:val="none" w:sz="0" w:space="0" w:color="auto"/>
            <w:left w:val="none" w:sz="0" w:space="0" w:color="auto"/>
            <w:bottom w:val="none" w:sz="0" w:space="0" w:color="auto"/>
            <w:right w:val="none" w:sz="0" w:space="0" w:color="auto"/>
          </w:divBdr>
          <w:divsChild>
            <w:div w:id="1178344871">
              <w:marLeft w:val="0"/>
              <w:marRight w:val="0"/>
              <w:marTop w:val="0"/>
              <w:marBottom w:val="0"/>
              <w:divBdr>
                <w:top w:val="none" w:sz="0" w:space="0" w:color="auto"/>
                <w:left w:val="none" w:sz="0" w:space="0" w:color="auto"/>
                <w:bottom w:val="none" w:sz="0" w:space="0" w:color="auto"/>
                <w:right w:val="none" w:sz="0" w:space="0" w:color="auto"/>
              </w:divBdr>
            </w:div>
            <w:div w:id="546645706">
              <w:marLeft w:val="0"/>
              <w:marRight w:val="0"/>
              <w:marTop w:val="0"/>
              <w:marBottom w:val="0"/>
              <w:divBdr>
                <w:top w:val="none" w:sz="0" w:space="0" w:color="auto"/>
                <w:left w:val="none" w:sz="0" w:space="0" w:color="auto"/>
                <w:bottom w:val="none" w:sz="0" w:space="0" w:color="auto"/>
                <w:right w:val="none" w:sz="0" w:space="0" w:color="auto"/>
              </w:divBdr>
            </w:div>
          </w:divsChild>
        </w:div>
        <w:div w:id="661466047">
          <w:marLeft w:val="0"/>
          <w:marRight w:val="0"/>
          <w:marTop w:val="0"/>
          <w:marBottom w:val="0"/>
          <w:divBdr>
            <w:top w:val="none" w:sz="0" w:space="0" w:color="auto"/>
            <w:left w:val="none" w:sz="0" w:space="0" w:color="auto"/>
            <w:bottom w:val="none" w:sz="0" w:space="0" w:color="auto"/>
            <w:right w:val="none" w:sz="0" w:space="0" w:color="auto"/>
          </w:divBdr>
          <w:divsChild>
            <w:div w:id="1481996657">
              <w:marLeft w:val="0"/>
              <w:marRight w:val="0"/>
              <w:marTop w:val="0"/>
              <w:marBottom w:val="0"/>
              <w:divBdr>
                <w:top w:val="none" w:sz="0" w:space="0" w:color="auto"/>
                <w:left w:val="none" w:sz="0" w:space="0" w:color="auto"/>
                <w:bottom w:val="none" w:sz="0" w:space="0" w:color="auto"/>
                <w:right w:val="none" w:sz="0" w:space="0" w:color="auto"/>
              </w:divBdr>
            </w:div>
            <w:div w:id="481972705">
              <w:marLeft w:val="0"/>
              <w:marRight w:val="0"/>
              <w:marTop w:val="0"/>
              <w:marBottom w:val="0"/>
              <w:divBdr>
                <w:top w:val="none" w:sz="0" w:space="0" w:color="auto"/>
                <w:left w:val="none" w:sz="0" w:space="0" w:color="auto"/>
                <w:bottom w:val="none" w:sz="0" w:space="0" w:color="auto"/>
                <w:right w:val="none" w:sz="0" w:space="0" w:color="auto"/>
              </w:divBdr>
            </w:div>
            <w:div w:id="1685013637">
              <w:marLeft w:val="0"/>
              <w:marRight w:val="0"/>
              <w:marTop w:val="0"/>
              <w:marBottom w:val="0"/>
              <w:divBdr>
                <w:top w:val="none" w:sz="0" w:space="0" w:color="auto"/>
                <w:left w:val="none" w:sz="0" w:space="0" w:color="auto"/>
                <w:bottom w:val="none" w:sz="0" w:space="0" w:color="auto"/>
                <w:right w:val="none" w:sz="0" w:space="0" w:color="auto"/>
              </w:divBdr>
            </w:div>
            <w:div w:id="1069886418">
              <w:marLeft w:val="0"/>
              <w:marRight w:val="0"/>
              <w:marTop w:val="0"/>
              <w:marBottom w:val="0"/>
              <w:divBdr>
                <w:top w:val="none" w:sz="0" w:space="0" w:color="auto"/>
                <w:left w:val="none" w:sz="0" w:space="0" w:color="auto"/>
                <w:bottom w:val="none" w:sz="0" w:space="0" w:color="auto"/>
                <w:right w:val="none" w:sz="0" w:space="0" w:color="auto"/>
              </w:divBdr>
            </w:div>
            <w:div w:id="807237504">
              <w:marLeft w:val="0"/>
              <w:marRight w:val="0"/>
              <w:marTop w:val="0"/>
              <w:marBottom w:val="0"/>
              <w:divBdr>
                <w:top w:val="none" w:sz="0" w:space="0" w:color="auto"/>
                <w:left w:val="none" w:sz="0" w:space="0" w:color="auto"/>
                <w:bottom w:val="none" w:sz="0" w:space="0" w:color="auto"/>
                <w:right w:val="none" w:sz="0" w:space="0" w:color="auto"/>
              </w:divBdr>
            </w:div>
          </w:divsChild>
        </w:div>
        <w:div w:id="652413715">
          <w:marLeft w:val="0"/>
          <w:marRight w:val="0"/>
          <w:marTop w:val="0"/>
          <w:marBottom w:val="0"/>
          <w:divBdr>
            <w:top w:val="none" w:sz="0" w:space="0" w:color="auto"/>
            <w:left w:val="none" w:sz="0" w:space="0" w:color="auto"/>
            <w:bottom w:val="none" w:sz="0" w:space="0" w:color="auto"/>
            <w:right w:val="none" w:sz="0" w:space="0" w:color="auto"/>
          </w:divBdr>
          <w:divsChild>
            <w:div w:id="1711567183">
              <w:marLeft w:val="0"/>
              <w:marRight w:val="0"/>
              <w:marTop w:val="0"/>
              <w:marBottom w:val="0"/>
              <w:divBdr>
                <w:top w:val="none" w:sz="0" w:space="0" w:color="auto"/>
                <w:left w:val="none" w:sz="0" w:space="0" w:color="auto"/>
                <w:bottom w:val="none" w:sz="0" w:space="0" w:color="auto"/>
                <w:right w:val="none" w:sz="0" w:space="0" w:color="auto"/>
              </w:divBdr>
            </w:div>
            <w:div w:id="15880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300">
      <w:bodyDiv w:val="1"/>
      <w:marLeft w:val="0"/>
      <w:marRight w:val="0"/>
      <w:marTop w:val="0"/>
      <w:marBottom w:val="0"/>
      <w:divBdr>
        <w:top w:val="none" w:sz="0" w:space="0" w:color="auto"/>
        <w:left w:val="none" w:sz="0" w:space="0" w:color="auto"/>
        <w:bottom w:val="none" w:sz="0" w:space="0" w:color="auto"/>
        <w:right w:val="none" w:sz="0" w:space="0" w:color="auto"/>
      </w:divBdr>
      <w:divsChild>
        <w:div w:id="1813790550">
          <w:marLeft w:val="0"/>
          <w:marRight w:val="0"/>
          <w:marTop w:val="0"/>
          <w:marBottom w:val="0"/>
          <w:divBdr>
            <w:top w:val="none" w:sz="0" w:space="0" w:color="auto"/>
            <w:left w:val="none" w:sz="0" w:space="0" w:color="auto"/>
            <w:bottom w:val="none" w:sz="0" w:space="0" w:color="auto"/>
            <w:right w:val="none" w:sz="0" w:space="0" w:color="auto"/>
          </w:divBdr>
        </w:div>
      </w:divsChild>
    </w:div>
    <w:div w:id="1621447693">
      <w:bodyDiv w:val="1"/>
      <w:marLeft w:val="0"/>
      <w:marRight w:val="0"/>
      <w:marTop w:val="0"/>
      <w:marBottom w:val="0"/>
      <w:divBdr>
        <w:top w:val="none" w:sz="0" w:space="0" w:color="auto"/>
        <w:left w:val="none" w:sz="0" w:space="0" w:color="auto"/>
        <w:bottom w:val="none" w:sz="0" w:space="0" w:color="auto"/>
        <w:right w:val="none" w:sz="0" w:space="0" w:color="auto"/>
      </w:divBdr>
      <w:divsChild>
        <w:div w:id="1544515861">
          <w:marLeft w:val="0"/>
          <w:marRight w:val="0"/>
          <w:marTop w:val="0"/>
          <w:marBottom w:val="0"/>
          <w:divBdr>
            <w:top w:val="none" w:sz="0" w:space="0" w:color="auto"/>
            <w:left w:val="none" w:sz="0" w:space="0" w:color="auto"/>
            <w:bottom w:val="none" w:sz="0" w:space="0" w:color="auto"/>
            <w:right w:val="none" w:sz="0" w:space="0" w:color="auto"/>
          </w:divBdr>
        </w:div>
      </w:divsChild>
    </w:div>
    <w:div w:id="1794903526">
      <w:bodyDiv w:val="1"/>
      <w:marLeft w:val="0"/>
      <w:marRight w:val="0"/>
      <w:marTop w:val="0"/>
      <w:marBottom w:val="0"/>
      <w:divBdr>
        <w:top w:val="none" w:sz="0" w:space="0" w:color="auto"/>
        <w:left w:val="none" w:sz="0" w:space="0" w:color="auto"/>
        <w:bottom w:val="none" w:sz="0" w:space="0" w:color="auto"/>
        <w:right w:val="none" w:sz="0" w:space="0" w:color="auto"/>
      </w:divBdr>
      <w:divsChild>
        <w:div w:id="670181101">
          <w:marLeft w:val="0"/>
          <w:marRight w:val="0"/>
          <w:marTop w:val="0"/>
          <w:marBottom w:val="0"/>
          <w:divBdr>
            <w:top w:val="none" w:sz="0" w:space="0" w:color="auto"/>
            <w:left w:val="none" w:sz="0" w:space="0" w:color="auto"/>
            <w:bottom w:val="none" w:sz="0" w:space="0" w:color="auto"/>
            <w:right w:val="none" w:sz="0" w:space="0" w:color="auto"/>
          </w:divBdr>
        </w:div>
      </w:divsChild>
    </w:div>
    <w:div w:id="1847938526">
      <w:bodyDiv w:val="1"/>
      <w:marLeft w:val="0"/>
      <w:marRight w:val="0"/>
      <w:marTop w:val="0"/>
      <w:marBottom w:val="0"/>
      <w:divBdr>
        <w:top w:val="none" w:sz="0" w:space="0" w:color="auto"/>
        <w:left w:val="none" w:sz="0" w:space="0" w:color="auto"/>
        <w:bottom w:val="none" w:sz="0" w:space="0" w:color="auto"/>
        <w:right w:val="none" w:sz="0" w:space="0" w:color="auto"/>
      </w:divBdr>
      <w:divsChild>
        <w:div w:id="1744449911">
          <w:marLeft w:val="0"/>
          <w:marRight w:val="0"/>
          <w:marTop w:val="0"/>
          <w:marBottom w:val="0"/>
          <w:divBdr>
            <w:top w:val="none" w:sz="0" w:space="0" w:color="auto"/>
            <w:left w:val="none" w:sz="0" w:space="0" w:color="auto"/>
            <w:bottom w:val="none" w:sz="0" w:space="0" w:color="auto"/>
            <w:right w:val="none" w:sz="0" w:space="0" w:color="auto"/>
          </w:divBdr>
          <w:divsChild>
            <w:div w:id="209195816">
              <w:marLeft w:val="0"/>
              <w:marRight w:val="0"/>
              <w:marTop w:val="0"/>
              <w:marBottom w:val="0"/>
              <w:divBdr>
                <w:top w:val="none" w:sz="0" w:space="0" w:color="auto"/>
                <w:left w:val="none" w:sz="0" w:space="0" w:color="auto"/>
                <w:bottom w:val="none" w:sz="0" w:space="0" w:color="auto"/>
                <w:right w:val="none" w:sz="0" w:space="0" w:color="auto"/>
              </w:divBdr>
            </w:div>
            <w:div w:id="83192515">
              <w:marLeft w:val="0"/>
              <w:marRight w:val="0"/>
              <w:marTop w:val="0"/>
              <w:marBottom w:val="0"/>
              <w:divBdr>
                <w:top w:val="none" w:sz="0" w:space="0" w:color="auto"/>
                <w:left w:val="none" w:sz="0" w:space="0" w:color="auto"/>
                <w:bottom w:val="none" w:sz="0" w:space="0" w:color="auto"/>
                <w:right w:val="none" w:sz="0" w:space="0" w:color="auto"/>
              </w:divBdr>
            </w:div>
          </w:divsChild>
        </w:div>
        <w:div w:id="1263956149">
          <w:marLeft w:val="0"/>
          <w:marRight w:val="0"/>
          <w:marTop w:val="0"/>
          <w:marBottom w:val="0"/>
          <w:divBdr>
            <w:top w:val="none" w:sz="0" w:space="0" w:color="auto"/>
            <w:left w:val="none" w:sz="0" w:space="0" w:color="auto"/>
            <w:bottom w:val="none" w:sz="0" w:space="0" w:color="auto"/>
            <w:right w:val="none" w:sz="0" w:space="0" w:color="auto"/>
          </w:divBdr>
          <w:divsChild>
            <w:div w:id="1197543472">
              <w:marLeft w:val="0"/>
              <w:marRight w:val="0"/>
              <w:marTop w:val="0"/>
              <w:marBottom w:val="0"/>
              <w:divBdr>
                <w:top w:val="none" w:sz="0" w:space="0" w:color="auto"/>
                <w:left w:val="none" w:sz="0" w:space="0" w:color="auto"/>
                <w:bottom w:val="none" w:sz="0" w:space="0" w:color="auto"/>
                <w:right w:val="none" w:sz="0" w:space="0" w:color="auto"/>
              </w:divBdr>
            </w:div>
            <w:div w:id="194731898">
              <w:marLeft w:val="0"/>
              <w:marRight w:val="0"/>
              <w:marTop w:val="0"/>
              <w:marBottom w:val="0"/>
              <w:divBdr>
                <w:top w:val="none" w:sz="0" w:space="0" w:color="auto"/>
                <w:left w:val="none" w:sz="0" w:space="0" w:color="auto"/>
                <w:bottom w:val="none" w:sz="0" w:space="0" w:color="auto"/>
                <w:right w:val="none" w:sz="0" w:space="0" w:color="auto"/>
              </w:divBdr>
            </w:div>
            <w:div w:id="502822358">
              <w:marLeft w:val="0"/>
              <w:marRight w:val="0"/>
              <w:marTop w:val="0"/>
              <w:marBottom w:val="0"/>
              <w:divBdr>
                <w:top w:val="none" w:sz="0" w:space="0" w:color="auto"/>
                <w:left w:val="none" w:sz="0" w:space="0" w:color="auto"/>
                <w:bottom w:val="none" w:sz="0" w:space="0" w:color="auto"/>
                <w:right w:val="none" w:sz="0" w:space="0" w:color="auto"/>
              </w:divBdr>
            </w:div>
            <w:div w:id="823542548">
              <w:marLeft w:val="0"/>
              <w:marRight w:val="0"/>
              <w:marTop w:val="0"/>
              <w:marBottom w:val="0"/>
              <w:divBdr>
                <w:top w:val="none" w:sz="0" w:space="0" w:color="auto"/>
                <w:left w:val="none" w:sz="0" w:space="0" w:color="auto"/>
                <w:bottom w:val="none" w:sz="0" w:space="0" w:color="auto"/>
                <w:right w:val="none" w:sz="0" w:space="0" w:color="auto"/>
              </w:divBdr>
            </w:div>
            <w:div w:id="1971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4918">
      <w:bodyDiv w:val="1"/>
      <w:marLeft w:val="0"/>
      <w:marRight w:val="0"/>
      <w:marTop w:val="0"/>
      <w:marBottom w:val="0"/>
      <w:divBdr>
        <w:top w:val="none" w:sz="0" w:space="0" w:color="auto"/>
        <w:left w:val="none" w:sz="0" w:space="0" w:color="auto"/>
        <w:bottom w:val="none" w:sz="0" w:space="0" w:color="auto"/>
        <w:right w:val="none" w:sz="0" w:space="0" w:color="auto"/>
      </w:divBdr>
      <w:divsChild>
        <w:div w:id="444812798">
          <w:marLeft w:val="0"/>
          <w:marRight w:val="0"/>
          <w:marTop w:val="0"/>
          <w:marBottom w:val="0"/>
          <w:divBdr>
            <w:top w:val="none" w:sz="0" w:space="0" w:color="auto"/>
            <w:left w:val="none" w:sz="0" w:space="0" w:color="auto"/>
            <w:bottom w:val="none" w:sz="0" w:space="0" w:color="auto"/>
            <w:right w:val="none" w:sz="0" w:space="0" w:color="auto"/>
          </w:divBdr>
          <w:divsChild>
            <w:div w:id="1969699240">
              <w:marLeft w:val="0"/>
              <w:marRight w:val="0"/>
              <w:marTop w:val="0"/>
              <w:marBottom w:val="0"/>
              <w:divBdr>
                <w:top w:val="none" w:sz="0" w:space="0" w:color="auto"/>
                <w:left w:val="none" w:sz="0" w:space="0" w:color="auto"/>
                <w:bottom w:val="none" w:sz="0" w:space="0" w:color="auto"/>
                <w:right w:val="none" w:sz="0" w:space="0" w:color="auto"/>
              </w:divBdr>
            </w:div>
            <w:div w:id="140003487">
              <w:marLeft w:val="0"/>
              <w:marRight w:val="0"/>
              <w:marTop w:val="0"/>
              <w:marBottom w:val="0"/>
              <w:divBdr>
                <w:top w:val="none" w:sz="0" w:space="0" w:color="auto"/>
                <w:left w:val="none" w:sz="0" w:space="0" w:color="auto"/>
                <w:bottom w:val="none" w:sz="0" w:space="0" w:color="auto"/>
                <w:right w:val="none" w:sz="0" w:space="0" w:color="auto"/>
              </w:divBdr>
            </w:div>
          </w:divsChild>
        </w:div>
        <w:div w:id="128981434">
          <w:marLeft w:val="0"/>
          <w:marRight w:val="0"/>
          <w:marTop w:val="0"/>
          <w:marBottom w:val="0"/>
          <w:divBdr>
            <w:top w:val="none" w:sz="0" w:space="0" w:color="auto"/>
            <w:left w:val="none" w:sz="0" w:space="0" w:color="auto"/>
            <w:bottom w:val="none" w:sz="0" w:space="0" w:color="auto"/>
            <w:right w:val="none" w:sz="0" w:space="0" w:color="auto"/>
          </w:divBdr>
          <w:divsChild>
            <w:div w:id="567422355">
              <w:marLeft w:val="0"/>
              <w:marRight w:val="0"/>
              <w:marTop w:val="0"/>
              <w:marBottom w:val="0"/>
              <w:divBdr>
                <w:top w:val="none" w:sz="0" w:space="0" w:color="auto"/>
                <w:left w:val="none" w:sz="0" w:space="0" w:color="auto"/>
                <w:bottom w:val="none" w:sz="0" w:space="0" w:color="auto"/>
                <w:right w:val="none" w:sz="0" w:space="0" w:color="auto"/>
              </w:divBdr>
            </w:div>
            <w:div w:id="1871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0886">
      <w:bodyDiv w:val="1"/>
      <w:marLeft w:val="0"/>
      <w:marRight w:val="0"/>
      <w:marTop w:val="0"/>
      <w:marBottom w:val="0"/>
      <w:divBdr>
        <w:top w:val="none" w:sz="0" w:space="0" w:color="auto"/>
        <w:left w:val="none" w:sz="0" w:space="0" w:color="auto"/>
        <w:bottom w:val="none" w:sz="0" w:space="0" w:color="auto"/>
        <w:right w:val="none" w:sz="0" w:space="0" w:color="auto"/>
      </w:divBdr>
    </w:div>
    <w:div w:id="2045788153">
      <w:bodyDiv w:val="1"/>
      <w:marLeft w:val="0"/>
      <w:marRight w:val="0"/>
      <w:marTop w:val="0"/>
      <w:marBottom w:val="0"/>
      <w:divBdr>
        <w:top w:val="none" w:sz="0" w:space="0" w:color="auto"/>
        <w:left w:val="none" w:sz="0" w:space="0" w:color="auto"/>
        <w:bottom w:val="none" w:sz="0" w:space="0" w:color="auto"/>
        <w:right w:val="none" w:sz="0" w:space="0" w:color="auto"/>
      </w:divBdr>
      <w:divsChild>
        <w:div w:id="485632012">
          <w:marLeft w:val="0"/>
          <w:marRight w:val="0"/>
          <w:marTop w:val="0"/>
          <w:marBottom w:val="0"/>
          <w:divBdr>
            <w:top w:val="none" w:sz="0" w:space="0" w:color="auto"/>
            <w:left w:val="none" w:sz="0" w:space="0" w:color="auto"/>
            <w:bottom w:val="none" w:sz="0" w:space="0" w:color="auto"/>
            <w:right w:val="none" w:sz="0" w:space="0" w:color="auto"/>
          </w:divBdr>
        </w:div>
      </w:divsChild>
    </w:div>
    <w:div w:id="2091543678">
      <w:bodyDiv w:val="1"/>
      <w:marLeft w:val="0"/>
      <w:marRight w:val="0"/>
      <w:marTop w:val="0"/>
      <w:marBottom w:val="0"/>
      <w:divBdr>
        <w:top w:val="none" w:sz="0" w:space="0" w:color="auto"/>
        <w:left w:val="none" w:sz="0" w:space="0" w:color="auto"/>
        <w:bottom w:val="none" w:sz="0" w:space="0" w:color="auto"/>
        <w:right w:val="none" w:sz="0" w:space="0" w:color="auto"/>
      </w:divBdr>
    </w:div>
    <w:div w:id="2121220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AGARDNER</cp:lastModifiedBy>
  <cp:revision>4</cp:revision>
  <cp:lastPrinted>2013-02-21T17:17:00Z</cp:lastPrinted>
  <dcterms:created xsi:type="dcterms:W3CDTF">2012-10-09T16:57:00Z</dcterms:created>
  <dcterms:modified xsi:type="dcterms:W3CDTF">2013-02-21T17:17:00Z</dcterms:modified>
</cp:coreProperties>
</file>